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D9" w:rsidRDefault="00E010D9" w:rsidP="00E010D9">
      <w:pPr>
        <w:jc w:val="center"/>
      </w:pPr>
      <w:r w:rsidRPr="00E010D9">
        <w:rPr>
          <w:noProof/>
          <w:lang w:eastAsia="ru-RU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4" w:type="dxa"/>
        <w:jc w:val="center"/>
        <w:tblInd w:w="108" w:type="dxa"/>
        <w:shd w:val="clear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4"/>
      </w:tblGrid>
      <w:tr w:rsidR="00FD4656" w:rsidRPr="00FD4656" w:rsidTr="00FD4656">
        <w:trPr>
          <w:jc w:val="center"/>
        </w:trPr>
        <w:tc>
          <w:tcPr>
            <w:tcW w:w="102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307FAB" w:rsidRPr="00A32EF0" w:rsidRDefault="00307FAB" w:rsidP="0030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0">
              <w:rPr>
                <w:rFonts w:ascii="Times New Roman" w:hAnsi="Times New Roman" w:cs="Times New Roman"/>
                <w:sz w:val="24"/>
                <w:szCs w:val="24"/>
              </w:rPr>
              <w:t>МИНИСТЕРСТВО НАУКИ  И ВЫСШЕГО ОБРАЗОВАНИЯ РОССИЙСКОЙ ФЕДЕРАЦИИ</w:t>
            </w:r>
          </w:p>
          <w:p w:rsidR="00FD4656" w:rsidRPr="00FD4656" w:rsidRDefault="00FD4656" w:rsidP="0030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D465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ИНСТИТУТ ТЕХНОЛОГИЙ (филиал) федерального государственного бюджетного образовательного учреждения высшего образования</w:t>
            </w:r>
          </w:p>
          <w:p w:rsidR="00FD4656" w:rsidRPr="00FD4656" w:rsidRDefault="00FD4656" w:rsidP="00307FAB">
            <w:pPr>
              <w:pStyle w:val="22"/>
              <w:spacing w:after="0" w:line="240" w:lineRule="auto"/>
              <w:jc w:val="center"/>
              <w:rPr>
                <w:b/>
                <w:caps/>
              </w:rPr>
            </w:pPr>
            <w:r w:rsidRPr="00FD4656">
              <w:rPr>
                <w:b/>
                <w:caps/>
              </w:rPr>
              <w:t xml:space="preserve">«Донской государственный технический университет» </w:t>
            </w:r>
          </w:p>
          <w:p w:rsidR="00FD4656" w:rsidRPr="005B3A3B" w:rsidRDefault="00FD4656" w:rsidP="00307FAB">
            <w:pPr>
              <w:pStyle w:val="22"/>
              <w:spacing w:after="0" w:line="240" w:lineRule="auto"/>
              <w:jc w:val="center"/>
              <w:rPr>
                <w:b/>
                <w:caps/>
              </w:rPr>
            </w:pPr>
            <w:r w:rsidRPr="00FD4656">
              <w:rPr>
                <w:b/>
                <w:caps/>
              </w:rPr>
              <w:t>в г.Волгодонске Ростовской облАСТИ</w:t>
            </w:r>
          </w:p>
          <w:p w:rsidR="00FD4656" w:rsidRPr="00FD4656" w:rsidRDefault="00FD4656" w:rsidP="0030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56">
              <w:rPr>
                <w:rFonts w:ascii="Times New Roman" w:hAnsi="Times New Roman" w:cs="Times New Roman"/>
                <w:b/>
                <w:sz w:val="24"/>
                <w:szCs w:val="24"/>
              </w:rPr>
              <w:t>(Институт технологий (филиал)  ДГТУ в г. Волгодонске)</w:t>
            </w:r>
          </w:p>
          <w:p w:rsidR="00FD4656" w:rsidRPr="00FD4656" w:rsidRDefault="00FD4656" w:rsidP="00FD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656" w:rsidRPr="00FD4656" w:rsidRDefault="00FD4656" w:rsidP="00FD46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656" w:rsidRPr="005C362B" w:rsidRDefault="00FD4656" w:rsidP="00FD4656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D407FB" w:rsidRPr="005C362B" w:rsidRDefault="00D407FB" w:rsidP="00FD4656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AC2367" w:rsidRDefault="00FD4656" w:rsidP="00AC236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A08">
        <w:rPr>
          <w:rFonts w:ascii="Times New Roman" w:hAnsi="Times New Roman" w:cs="Times New Roman"/>
          <w:b/>
          <w:sz w:val="32"/>
          <w:szCs w:val="32"/>
        </w:rPr>
        <w:t>Психология личности и группы</w:t>
      </w:r>
    </w:p>
    <w:p w:rsidR="00AC2367" w:rsidRPr="00AC2367" w:rsidRDefault="00AC2367" w:rsidP="00AC23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2367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самостоятельной работе</w:t>
      </w:r>
    </w:p>
    <w:p w:rsidR="00AC2367" w:rsidRPr="00AC2367" w:rsidRDefault="00A4598A" w:rsidP="00AC23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студентов </w:t>
      </w:r>
      <w:r w:rsidR="00AC2367" w:rsidRPr="00AC2367">
        <w:rPr>
          <w:rFonts w:ascii="Times New Roman" w:hAnsi="Times New Roman" w:cs="Times New Roman"/>
          <w:b/>
          <w:i/>
          <w:sz w:val="24"/>
          <w:szCs w:val="24"/>
        </w:rPr>
        <w:t>очной формы обучения</w:t>
      </w:r>
    </w:p>
    <w:p w:rsidR="00AC2367" w:rsidRPr="00AC2367" w:rsidRDefault="00AC2367" w:rsidP="00AC23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2367">
        <w:rPr>
          <w:rFonts w:ascii="Times New Roman" w:hAnsi="Times New Roman" w:cs="Times New Roman"/>
          <w:b/>
          <w:i/>
          <w:sz w:val="24"/>
          <w:szCs w:val="24"/>
        </w:rPr>
        <w:t>направления подготовки</w:t>
      </w:r>
    </w:p>
    <w:p w:rsidR="00AC2367" w:rsidRPr="0043012B" w:rsidRDefault="00671959" w:rsidP="00AC2367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43.03.02</w:t>
      </w:r>
      <w:r w:rsidR="00BC60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Туризм</w:t>
      </w:r>
      <w:bookmarkStart w:id="0" w:name="_GoBack"/>
      <w:bookmarkEnd w:id="0"/>
    </w:p>
    <w:p w:rsidR="00FD4656" w:rsidRPr="00FD4656" w:rsidRDefault="00FD4656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FD4656" w:rsidRDefault="00FD4656" w:rsidP="00FD4656">
      <w:pPr>
        <w:spacing w:line="360" w:lineRule="auto"/>
        <w:ind w:firstLine="26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FD4656" w:rsidRDefault="00FD4656" w:rsidP="00FD46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FD4656" w:rsidRDefault="00FD4656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FD4656" w:rsidRDefault="00FD4656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5C362B" w:rsidRDefault="00FD4656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307FAB" w:rsidRPr="005B3A3B" w:rsidRDefault="00307FAB" w:rsidP="00E010D9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51339E" w:rsidRDefault="00FD4656" w:rsidP="00FD4656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D4656" w:rsidRPr="000A382E" w:rsidRDefault="00FD4656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0A382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Волгодонск</w:t>
      </w:r>
    </w:p>
    <w:p w:rsidR="00FD4656" w:rsidRPr="005B3A3B" w:rsidRDefault="002E11AC" w:rsidP="00FD4656">
      <w:pPr>
        <w:spacing w:line="360" w:lineRule="auto"/>
        <w:ind w:firstLine="540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2020</w:t>
      </w:r>
    </w:p>
    <w:p w:rsidR="00FD4656" w:rsidRPr="00FD4656" w:rsidRDefault="00FD4656" w:rsidP="00FD46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67" w:rsidRPr="00AC2367" w:rsidRDefault="00AC2367" w:rsidP="00AC2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367">
        <w:rPr>
          <w:rFonts w:ascii="Times New Roman" w:hAnsi="Times New Roman" w:cs="Times New Roman"/>
          <w:sz w:val="28"/>
          <w:szCs w:val="28"/>
        </w:rPr>
        <w:t>Авторы:</w:t>
      </w:r>
    </w:p>
    <w:p w:rsidR="00FD4656" w:rsidRPr="000A382E" w:rsidRDefault="00FD4656" w:rsidP="00FD4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82E">
        <w:rPr>
          <w:rFonts w:ascii="Times New Roman" w:hAnsi="Times New Roman" w:cs="Times New Roman"/>
          <w:sz w:val="28"/>
          <w:szCs w:val="28"/>
        </w:rPr>
        <w:t>к. психол. н., доцент кафедры СКС и ГД филиала ДГТУ в г. Волгодонске</w:t>
      </w:r>
    </w:p>
    <w:p w:rsidR="00FD4656" w:rsidRPr="000A382E" w:rsidRDefault="00FD4656" w:rsidP="00FD46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382E">
        <w:rPr>
          <w:rFonts w:ascii="Times New Roman" w:hAnsi="Times New Roman" w:cs="Times New Roman"/>
          <w:b/>
          <w:sz w:val="28"/>
          <w:szCs w:val="28"/>
        </w:rPr>
        <w:t xml:space="preserve">Евецкая С.В., </w:t>
      </w:r>
      <w:r w:rsidRPr="000A382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A38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A382E">
        <w:rPr>
          <w:rFonts w:ascii="Times New Roman" w:hAnsi="Times New Roman" w:cs="Times New Roman"/>
          <w:sz w:val="28"/>
          <w:szCs w:val="28"/>
        </w:rPr>
        <w:t>едаг.н. , доцент кафедры СКСиГД</w:t>
      </w:r>
      <w:r w:rsidRPr="000A382E">
        <w:rPr>
          <w:rFonts w:ascii="Times New Roman" w:hAnsi="Times New Roman" w:cs="Times New Roman"/>
          <w:b/>
          <w:sz w:val="28"/>
          <w:szCs w:val="28"/>
        </w:rPr>
        <w:t xml:space="preserve"> Зеленова Г.В.</w:t>
      </w:r>
    </w:p>
    <w:p w:rsidR="00FD4656" w:rsidRPr="000A382E" w:rsidRDefault="00FD4656" w:rsidP="00FD46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56" w:rsidRPr="000A382E" w:rsidRDefault="00FD4656" w:rsidP="00FD46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56" w:rsidRPr="00FD4656" w:rsidRDefault="00FD4656" w:rsidP="00FD46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656" w:rsidRPr="00FD4656" w:rsidRDefault="00FD4656" w:rsidP="00FD465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5B3A3B" w:rsidRDefault="00FD4656" w:rsidP="00FD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FAB" w:rsidRPr="005B3A3B" w:rsidRDefault="00307FAB" w:rsidP="00FD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656" w:rsidRPr="00FD4656" w:rsidRDefault="00FD4656" w:rsidP="00FD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67" w:rsidRPr="00BE5EB1" w:rsidRDefault="00AC2367" w:rsidP="00AC2367">
      <w:pPr>
        <w:jc w:val="center"/>
        <w:rPr>
          <w:b/>
          <w:sz w:val="24"/>
          <w:szCs w:val="24"/>
        </w:rPr>
      </w:pPr>
    </w:p>
    <w:p w:rsidR="00AC2367" w:rsidRPr="00AC2367" w:rsidRDefault="00AC2367" w:rsidP="00AC2367">
      <w:pPr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AC2367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AC2367">
        <w:rPr>
          <w:rFonts w:ascii="Times New Roman" w:hAnsi="Times New Roman" w:cs="Times New Roman"/>
          <w:sz w:val="24"/>
          <w:szCs w:val="24"/>
        </w:rPr>
        <w:t>. В помощь студентам предлагаются вопросы к</w:t>
      </w:r>
      <w:r w:rsidR="002E11AC">
        <w:rPr>
          <w:rFonts w:ascii="Times New Roman" w:hAnsi="Times New Roman" w:cs="Times New Roman"/>
          <w:sz w:val="24"/>
          <w:szCs w:val="24"/>
        </w:rPr>
        <w:t xml:space="preserve"> зачету</w:t>
      </w:r>
      <w:r w:rsidRPr="00AC2367">
        <w:rPr>
          <w:rFonts w:ascii="Times New Roman" w:hAnsi="Times New Roman" w:cs="Times New Roman"/>
          <w:sz w:val="24"/>
          <w:szCs w:val="24"/>
        </w:rPr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FD4656" w:rsidRDefault="00FD4656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367" w:rsidRPr="00493503" w:rsidRDefault="00AC2367" w:rsidP="00AC2367">
      <w:pPr>
        <w:jc w:val="center"/>
        <w:rPr>
          <w:b/>
          <w:sz w:val="28"/>
          <w:szCs w:val="28"/>
        </w:rPr>
      </w:pPr>
    </w:p>
    <w:p w:rsidR="00AC2367" w:rsidRPr="00AC2367" w:rsidRDefault="00AC2367" w:rsidP="00AC2367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67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C2367">
        <w:rPr>
          <w:rFonts w:ascii="Times New Roman" w:hAnsi="Times New Roman" w:cs="Times New Roman"/>
          <w:sz w:val="24"/>
          <w:szCs w:val="24"/>
        </w:rPr>
        <w:t>4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доклада к устному опросу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AC2367">
        <w:rPr>
          <w:rFonts w:ascii="Times New Roman" w:hAnsi="Times New Roman" w:cs="Times New Roman"/>
          <w:sz w:val="24"/>
          <w:szCs w:val="24"/>
        </w:rPr>
        <w:t>.5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>Темы докладов для устного опроса………………...…………………………………………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C2367">
        <w:rPr>
          <w:rFonts w:ascii="Times New Roman" w:hAnsi="Times New Roman" w:cs="Times New Roman"/>
          <w:sz w:val="24"/>
          <w:szCs w:val="24"/>
        </w:rPr>
        <w:t>..9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="002E11AC">
        <w:rPr>
          <w:rFonts w:ascii="Times New Roman" w:hAnsi="Times New Roman" w:cs="Times New Roman"/>
          <w:sz w:val="24"/>
          <w:szCs w:val="24"/>
        </w:rPr>
        <w:t>зачету…...</w:t>
      </w:r>
      <w:r w:rsidR="00D569CB">
        <w:rPr>
          <w:rFonts w:ascii="Times New Roman" w:hAnsi="Times New Roman" w:cs="Times New Roman"/>
          <w:sz w:val="24"/>
          <w:szCs w:val="24"/>
        </w:rPr>
        <w:t>………</w:t>
      </w:r>
      <w:r w:rsidRPr="00AC2367">
        <w:rPr>
          <w:rFonts w:ascii="Times New Roman" w:hAnsi="Times New Roman" w:cs="Times New Roman"/>
          <w:sz w:val="24"/>
          <w:szCs w:val="24"/>
        </w:rPr>
        <w:t>…………………………………………… ……... 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C2367">
        <w:rPr>
          <w:rFonts w:ascii="Times New Roman" w:hAnsi="Times New Roman" w:cs="Times New Roman"/>
          <w:sz w:val="24"/>
          <w:szCs w:val="24"/>
        </w:rPr>
        <w:t>…..10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>Практические задания………………………..……………………………………………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C2367">
        <w:rPr>
          <w:rFonts w:ascii="Times New Roman" w:hAnsi="Times New Roman" w:cs="Times New Roman"/>
          <w:sz w:val="24"/>
          <w:szCs w:val="24"/>
        </w:rPr>
        <w:t>…...11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67">
        <w:rPr>
          <w:rFonts w:ascii="Times New Roman" w:hAnsi="Times New Roman" w:cs="Times New Roman"/>
          <w:sz w:val="24"/>
          <w:szCs w:val="24"/>
        </w:rPr>
        <w:t>Методические рекомендации к практическим занятиям……………………………………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C2367">
        <w:rPr>
          <w:rFonts w:ascii="Times New Roman" w:hAnsi="Times New Roman" w:cs="Times New Roman"/>
          <w:sz w:val="24"/>
          <w:szCs w:val="24"/>
        </w:rPr>
        <w:t>12</w:t>
      </w:r>
    </w:p>
    <w:p w:rsidR="009C737B" w:rsidRPr="009C737B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C23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Перечень основной и дополнительной учебной литературы,</w:t>
      </w:r>
      <w:r w:rsidRPr="00AC23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C23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необходимой </w:t>
      </w:r>
      <w:proofErr w:type="gramStart"/>
      <w:r w:rsidRPr="00AC23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</w:t>
      </w:r>
      <w:proofErr w:type="gramEnd"/>
      <w:r w:rsidRPr="00AC23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AC2367" w:rsidRPr="00AC2367" w:rsidRDefault="00AC2367" w:rsidP="00AC2367">
      <w:pPr>
        <w:spacing w:after="0"/>
        <w:ind w:left="-142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C23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освоения дисциплины……………………………………………………………………………</w:t>
      </w:r>
      <w:r w:rsidR="009C73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2E1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:rsidR="00AC2367" w:rsidRPr="00AC2367" w:rsidRDefault="00AC2367" w:rsidP="00AC2367">
      <w:pPr>
        <w:spacing w:after="0"/>
        <w:ind w:left="-142"/>
        <w:rPr>
          <w:rFonts w:ascii="Times New Roman" w:hAnsi="Times New Roman" w:cs="Times New Roman"/>
        </w:rPr>
      </w:pPr>
    </w:p>
    <w:p w:rsidR="00AC2367" w:rsidRDefault="00AC2367" w:rsidP="00AC2367"/>
    <w:p w:rsidR="008A06D9" w:rsidRDefault="008A06D9" w:rsidP="0016448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P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FAB" w:rsidRDefault="00307FAB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FAB" w:rsidRDefault="00307FAB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FAB" w:rsidRDefault="00307FAB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FAB" w:rsidRDefault="00307FAB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FAB" w:rsidRDefault="00307FAB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48E" w:rsidRDefault="0016448E" w:rsidP="00FF6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EEA" w:rsidRPr="006252F8" w:rsidRDefault="00FF6EEA" w:rsidP="00C6328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737B" w:rsidRPr="003214D4" w:rsidRDefault="009C737B" w:rsidP="00FD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D4">
        <w:rPr>
          <w:rFonts w:ascii="Times New Roman" w:hAnsi="Times New Roman" w:cs="Times New Roman"/>
          <w:sz w:val="24"/>
          <w:szCs w:val="24"/>
        </w:rPr>
        <w:t>ВВЕДЕНИЕ</w:t>
      </w:r>
    </w:p>
    <w:p w:rsidR="00FD4656" w:rsidRPr="003214D4" w:rsidRDefault="00FD4656" w:rsidP="00FD46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D4">
        <w:rPr>
          <w:rFonts w:ascii="Times New Roman" w:hAnsi="Times New Roman" w:cs="Times New Roman"/>
          <w:sz w:val="24"/>
          <w:szCs w:val="24"/>
        </w:rPr>
        <w:t xml:space="preserve">Целями освоения дисциплины  </w:t>
      </w:r>
      <w:r w:rsidR="0051339E" w:rsidRPr="003214D4">
        <w:rPr>
          <w:rFonts w:ascii="Times New Roman" w:hAnsi="Times New Roman" w:cs="Times New Roman"/>
          <w:sz w:val="24"/>
          <w:szCs w:val="24"/>
        </w:rPr>
        <w:t>«</w:t>
      </w:r>
      <w:r w:rsidRPr="003214D4">
        <w:rPr>
          <w:rStyle w:val="9"/>
          <w:rFonts w:eastAsiaTheme="majorEastAsia"/>
          <w:sz w:val="24"/>
          <w:szCs w:val="24"/>
        </w:rPr>
        <w:t>Психология личности и группы</w:t>
      </w:r>
      <w:r w:rsidR="0051339E" w:rsidRPr="003214D4">
        <w:rPr>
          <w:rStyle w:val="9"/>
          <w:rFonts w:eastAsiaTheme="majorEastAsia"/>
          <w:sz w:val="24"/>
          <w:szCs w:val="24"/>
        </w:rPr>
        <w:t>»</w:t>
      </w:r>
      <w:r w:rsidRPr="003214D4">
        <w:rPr>
          <w:rStyle w:val="9"/>
          <w:rFonts w:eastAsiaTheme="majorEastAsia"/>
          <w:sz w:val="24"/>
          <w:szCs w:val="24"/>
        </w:rPr>
        <w:t xml:space="preserve"> </w:t>
      </w:r>
      <w:r w:rsidRPr="003214D4">
        <w:rPr>
          <w:rFonts w:ascii="Times New Roman" w:hAnsi="Times New Roman" w:cs="Times New Roman"/>
          <w:sz w:val="24"/>
          <w:szCs w:val="24"/>
        </w:rPr>
        <w:t>являются овладение психологическими знаниями, необходимыми для формирования разнообразных поведенческих моделей оптимального взаимодействия с другими людьми</w:t>
      </w:r>
      <w:r w:rsidRPr="003214D4">
        <w:rPr>
          <w:rFonts w:ascii="Times New Roman" w:hAnsi="Times New Roman" w:cs="Times New Roman"/>
          <w:color w:val="000000"/>
          <w:sz w:val="24"/>
          <w:szCs w:val="24"/>
        </w:rPr>
        <w:t>, развитие культуры мышления и способности к обобщению, анализу, восприятию информации</w:t>
      </w:r>
    </w:p>
    <w:p w:rsidR="00FD4656" w:rsidRPr="003214D4" w:rsidRDefault="00FD4656" w:rsidP="00FD4656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D4656" w:rsidRPr="003214D4" w:rsidRDefault="00FD4656" w:rsidP="00FD4656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-п</w:t>
      </w:r>
      <w:r w:rsidRPr="003214D4">
        <w:rPr>
          <w:rFonts w:ascii="Times New Roman" w:hAnsi="Times New Roman" w:cs="Times New Roman"/>
          <w:color w:val="000000"/>
          <w:sz w:val="24"/>
          <w:szCs w:val="24"/>
        </w:rPr>
        <w:t xml:space="preserve">ознание закономерностей формирования и развития личности и коллектива; </w:t>
      </w:r>
    </w:p>
    <w:p w:rsidR="00FD4656" w:rsidRPr="003214D4" w:rsidRDefault="00FD4656" w:rsidP="00FD4656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</w:t>
      </w:r>
      <w:r w:rsidRPr="003214D4">
        <w:rPr>
          <w:rFonts w:ascii="Times New Roman" w:hAnsi="Times New Roman" w:cs="Times New Roman"/>
          <w:color w:val="000000"/>
          <w:sz w:val="24"/>
          <w:szCs w:val="24"/>
        </w:rPr>
        <w:t xml:space="preserve"> выработка умения осуществлять научный подход  к определению содержания самосовершенствования в целях повышения профессиональной зрелости и способности умело выполнять весь круг социальных обязанностей </w:t>
      </w:r>
    </w:p>
    <w:p w:rsidR="00FD4656" w:rsidRPr="003214D4" w:rsidRDefault="00FD4656" w:rsidP="00FD4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 построение совместно со студентами психологического представления о личности и индивидуальности, которое в наибольшей степени могло бы дать возможность осуществлять личностный выбор, объяснять реальность, разные аспекты жизнедеятельности.</w:t>
      </w:r>
    </w:p>
    <w:p w:rsidR="00FD4656" w:rsidRPr="003214D4" w:rsidRDefault="00FD4656" w:rsidP="00FD4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 овладение современными теориями личности;</w:t>
      </w:r>
    </w:p>
    <w:p w:rsidR="00FD4656" w:rsidRPr="003214D4" w:rsidRDefault="00FD4656" w:rsidP="00FD4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-развитие представлений об онтологии человеческой жизни, различных причинах поведения человека.</w:t>
      </w:r>
    </w:p>
    <w:p w:rsidR="00FD4656" w:rsidRPr="003214D4" w:rsidRDefault="00FD4656" w:rsidP="00FD4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-формирование психологической культуры субъектов образовательного процесса.</w:t>
      </w:r>
    </w:p>
    <w:p w:rsidR="00FD4656" w:rsidRPr="003214D4" w:rsidRDefault="00FD4656" w:rsidP="00FD4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4D4">
        <w:rPr>
          <w:rFonts w:ascii="Times New Roman" w:eastAsia="Calibri" w:hAnsi="Times New Roman" w:cs="Times New Roman"/>
          <w:sz w:val="24"/>
          <w:szCs w:val="24"/>
        </w:rPr>
        <w:t>- развитие навыков эффективного взаимодействия в группе на основе полученных теоретических и практических знаний.</w:t>
      </w:r>
    </w:p>
    <w:p w:rsidR="00FF6EEA" w:rsidRPr="003214D4" w:rsidRDefault="00FF6EEA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D4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новой парадигмы образования резко возрастает значение практической и самостоятельной работы. Наряду с аудиторными занятиями основным методом изучения дисциплины является самостоятельная работа студентов с рекомендуемой литературой, выполнение упражнений, анализ конкретных ситуаций. </w:t>
      </w:r>
    </w:p>
    <w:p w:rsidR="009C737B" w:rsidRPr="003214D4" w:rsidRDefault="009C737B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7B" w:rsidRPr="005173B4" w:rsidRDefault="009C737B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D4" w:rsidRPr="005173B4" w:rsidRDefault="003214D4" w:rsidP="00FD46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EEA" w:rsidRPr="006252F8" w:rsidRDefault="00FF6EEA" w:rsidP="00772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18DB" w:rsidRPr="004B18DB" w:rsidRDefault="004B18DB" w:rsidP="004B1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B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подготовке доклада к устному опросу</w:t>
      </w:r>
    </w:p>
    <w:p w:rsidR="004B18DB" w:rsidRPr="004B18DB" w:rsidRDefault="004B18DB" w:rsidP="004B18D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4B18DB" w:rsidRPr="004B18DB" w:rsidRDefault="004B18DB" w:rsidP="004B18D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8DB">
        <w:rPr>
          <w:rFonts w:ascii="Times New Roman" w:hAnsi="Times New Roman" w:cs="Times New Roman"/>
          <w:i/>
          <w:sz w:val="24"/>
          <w:szCs w:val="24"/>
        </w:rPr>
        <w:t>Общие требования к оформлению доклада:</w:t>
      </w:r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  <w:tab w:val="right" w:pos="935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бумага формата А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>;</w:t>
      </w:r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;</w:t>
      </w:r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8DB">
        <w:rPr>
          <w:rFonts w:ascii="Times New Roman" w:hAnsi="Times New Roman" w:cs="Times New Roman"/>
          <w:sz w:val="24"/>
          <w:szCs w:val="24"/>
        </w:rPr>
        <w:t>шрифт</w:t>
      </w:r>
      <w:r w:rsidRPr="004B1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8DB">
        <w:rPr>
          <w:rFonts w:ascii="Times New Roman" w:hAnsi="Times New Roman" w:cs="Times New Roman"/>
          <w:sz w:val="24"/>
          <w:szCs w:val="24"/>
        </w:rPr>
        <w:t>текста</w:t>
      </w:r>
      <w:r w:rsidRPr="004B18DB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</w:t>
      </w:r>
      <w:r w:rsidRPr="004B18DB">
        <w:rPr>
          <w:rFonts w:ascii="Times New Roman" w:hAnsi="Times New Roman" w:cs="Times New Roman"/>
          <w:sz w:val="24"/>
          <w:szCs w:val="24"/>
        </w:rPr>
        <w:t>, размер 14</w:t>
      </w:r>
      <w:r w:rsidRPr="004B18D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4B18DB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4B18DB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4B18DB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4B18DB">
        <w:rPr>
          <w:rFonts w:ascii="Times New Roman" w:hAnsi="Times New Roman" w:cs="Times New Roman"/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4B18DB">
            <w:rPr>
              <w:rFonts w:ascii="Times New Roman" w:hAnsi="Times New Roman" w:cs="Times New Roman"/>
              <w:sz w:val="24"/>
              <w:szCs w:val="24"/>
            </w:rPr>
            <w:t>2 см</w:t>
          </w:r>
        </w:smartTag>
        <w:r w:rsidRPr="004B18DB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4B18DB">
            <w:rPr>
              <w:rFonts w:ascii="Times New Roman" w:hAnsi="Times New Roman" w:cs="Times New Roman"/>
              <w:sz w:val="24"/>
              <w:szCs w:val="24"/>
            </w:rPr>
            <w:t>1,25 см</w:t>
          </w:r>
        </w:smartTag>
        <w:r w:rsidRPr="004B18DB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4B18DB" w:rsidRPr="004B18DB" w:rsidRDefault="004B18DB" w:rsidP="0095540E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каждый раздел рекомендуется начинать с новой страницы.</w:t>
      </w:r>
    </w:p>
    <w:p w:rsidR="004B18DB" w:rsidRPr="004B18DB" w:rsidRDefault="004B18DB" w:rsidP="004B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4B18DB" w:rsidRPr="004B18DB" w:rsidRDefault="004B18DB" w:rsidP="004B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При неудовлетворительном выполнении доклада (тема  не раскрыта, обнаруживается существенное непонимание проблемы), он  возвращается студенту на доработку с учетом замечаний преподавателя.</w:t>
      </w:r>
    </w:p>
    <w:p w:rsidR="004B18DB" w:rsidRPr="004B18DB" w:rsidRDefault="004B18DB" w:rsidP="004B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4B18DB" w:rsidRPr="004B18DB" w:rsidRDefault="004B18DB" w:rsidP="004B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8DB" w:rsidRPr="004B18DB" w:rsidRDefault="004B18DB" w:rsidP="004B18D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Общие требования к цитированию</w:t>
      </w:r>
    </w:p>
    <w:p w:rsidR="004B18DB" w:rsidRPr="004B18DB" w:rsidRDefault="004B18DB" w:rsidP="004B18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4B18DB" w:rsidRPr="004B18DB" w:rsidRDefault="004B18DB" w:rsidP="004B18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одного автора: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особие / В. Р.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; под ред. А. В. Мудрика. – М.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Академия, 2004. – 352 с. 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4B18DB">
        <w:rPr>
          <w:rFonts w:ascii="Times New Roman" w:hAnsi="Times New Roman" w:cs="Times New Roman"/>
          <w:sz w:val="24"/>
          <w:szCs w:val="24"/>
          <w:u w:val="single"/>
        </w:rPr>
        <w:t>двух авторов,</w:t>
      </w:r>
      <w:r w:rsidRPr="004B18DB">
        <w:rPr>
          <w:rFonts w:ascii="Times New Roman" w:hAnsi="Times New Roman" w:cs="Times New Roman"/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Деркач, А. А.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>особие / А.А. Деркач, В. Г. Зазыкин. – СПб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>Питер, 2003. – 256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4B18DB">
        <w:rPr>
          <w:rFonts w:ascii="Times New Roman" w:hAnsi="Times New Roman" w:cs="Times New Roman"/>
          <w:sz w:val="24"/>
          <w:szCs w:val="24"/>
          <w:u w:val="single"/>
        </w:rPr>
        <w:t>трёх авторов,</w:t>
      </w:r>
      <w:r w:rsidRPr="004B18DB">
        <w:rPr>
          <w:rFonts w:ascii="Times New Roman" w:hAnsi="Times New Roman" w:cs="Times New Roman"/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В.Н.Куницына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, Н.В. Казаринова, В.М.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>Питер, 2001. – 544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proofErr w:type="gramStart"/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четыре и более авторов</w:t>
      </w:r>
      <w:proofErr w:type="gramEnd"/>
      <w:r w:rsidRPr="004B18D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B18DB">
        <w:rPr>
          <w:rFonts w:ascii="Times New Roman" w:hAnsi="Times New Roman" w:cs="Times New Roman"/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Педагогика : учеб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особие / В. А.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[и др.]. – 3-е изд. – М. : Школа-Пресс, 2000. – 512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Если книга является </w:t>
      </w:r>
      <w:r w:rsidRPr="004B18DB">
        <w:rPr>
          <w:rFonts w:ascii="Times New Roman" w:hAnsi="Times New Roman" w:cs="Times New Roman"/>
          <w:sz w:val="24"/>
          <w:szCs w:val="24"/>
          <w:u w:val="single"/>
        </w:rPr>
        <w:t>частью многотомного издания</w:t>
      </w:r>
      <w:r w:rsidRPr="004B18DB">
        <w:rPr>
          <w:rFonts w:ascii="Times New Roman" w:hAnsi="Times New Roman" w:cs="Times New Roman"/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lastRenderedPageBreak/>
        <w:t>Немов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, Р. С. Психология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4-е изд. – М.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ВЛАДОС, 2001. – 640 с.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Пример описания главы из книги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4B18DB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4B18DB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 // Теория личности / Л. </w:t>
      </w:r>
      <w:proofErr w:type="spellStart"/>
      <w:r w:rsidRPr="004B18DB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4B18DB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proofErr w:type="gramStart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 ;</w:t>
      </w:r>
      <w:proofErr w:type="gram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 пер. С. </w:t>
      </w:r>
      <w:proofErr w:type="spellStart"/>
      <w:r w:rsidRPr="004B18DB">
        <w:rPr>
          <w:rFonts w:ascii="Times New Roman" w:hAnsi="Times New Roman" w:cs="Times New Roman"/>
          <w:spacing w:val="-1"/>
          <w:sz w:val="24"/>
          <w:szCs w:val="24"/>
        </w:rPr>
        <w:t>Меленевская</w:t>
      </w:r>
      <w:proofErr w:type="spellEnd"/>
      <w:r w:rsidRPr="004B18DB">
        <w:rPr>
          <w:rFonts w:ascii="Times New Roman" w:hAnsi="Times New Roman" w:cs="Times New Roman"/>
          <w:spacing w:val="-1"/>
          <w:sz w:val="24"/>
          <w:szCs w:val="24"/>
        </w:rPr>
        <w:t>, Д. Викторова. – СПб</w:t>
      </w:r>
      <w:proofErr w:type="gramStart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. : </w:t>
      </w:r>
      <w:proofErr w:type="gram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Питер, 2001. – Гл. 2. – С. 56-104. 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тематического сборника трудов</w:t>
      </w:r>
      <w:r w:rsidRPr="004B18DB">
        <w:rPr>
          <w:rFonts w:ascii="Times New Roman" w:hAnsi="Times New Roman" w:cs="Times New Roman"/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М.: Издательство «Институт психологии РАН», 1997. – 320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заглавие книги состоит из нескольких предложений</w:t>
      </w:r>
      <w:r w:rsidRPr="004B18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B18DB">
        <w:rPr>
          <w:rFonts w:ascii="Times New Roman" w:hAnsi="Times New Roman" w:cs="Times New Roman"/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Каузометрия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Смысл, 2003. – 284 с. 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Иногда книга имеет </w:t>
      </w:r>
      <w:r w:rsidRPr="004B18DB">
        <w:rPr>
          <w:rFonts w:ascii="Times New Roman" w:hAnsi="Times New Roman" w:cs="Times New Roman"/>
          <w:sz w:val="24"/>
          <w:szCs w:val="24"/>
          <w:u w:val="single"/>
        </w:rPr>
        <w:t>второе, уточняющее название.</w:t>
      </w:r>
      <w:r w:rsidRPr="004B18DB">
        <w:rPr>
          <w:rFonts w:ascii="Times New Roman" w:hAnsi="Times New Roman" w:cs="Times New Roman"/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, Л. Психология личности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теория и исследования / Л.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, О. Джон ; пер. с англ. М. С.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Жамкочьян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; под ред. В. С.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Магуна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Аспект Пресс, 2001. – 607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, Д. И. Психология взросления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2-е изд. – М. : Флинта, 2004. – 672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Стефаненко, Т. Г. Этнопсихология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4B18DB">
        <w:rPr>
          <w:rFonts w:ascii="Times New Roman" w:hAnsi="Times New Roman" w:cs="Times New Roman"/>
          <w:i/>
          <w:sz w:val="24"/>
          <w:szCs w:val="24"/>
        </w:rPr>
        <w:t>…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Авторефераты диссертаций и  диссертации</w:t>
      </w:r>
      <w:r w:rsidRPr="004B1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8DB">
        <w:rPr>
          <w:rFonts w:ascii="Times New Roman" w:hAnsi="Times New Roman" w:cs="Times New Roman"/>
          <w:sz w:val="24"/>
          <w:szCs w:val="24"/>
        </w:rPr>
        <w:t>в списке литературы приводятся следующим образом:</w:t>
      </w:r>
    </w:p>
    <w:p w:rsidR="004B18DB" w:rsidRPr="004B18DB" w:rsidRDefault="004B18DB" w:rsidP="004B18DB">
      <w:pPr>
        <w:pStyle w:val="a6"/>
        <w:tabs>
          <w:tab w:val="left" w:pos="894"/>
        </w:tabs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Жалагина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, Т. А. Психологическая профилактика профессиональной де</w:t>
      </w:r>
      <w:r w:rsidRPr="004B18DB">
        <w:rPr>
          <w:rFonts w:ascii="Times New Roman" w:hAnsi="Times New Roman" w:cs="Times New Roman"/>
          <w:sz w:val="24"/>
          <w:szCs w:val="24"/>
        </w:rPr>
        <w:softHyphen/>
        <w:t>формации личности преподавателя вуза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... д-ра психол. наук. –  Тверь, 2004. – 309 с.</w:t>
      </w:r>
    </w:p>
    <w:p w:rsidR="004B18DB" w:rsidRPr="004B18DB" w:rsidRDefault="004B18DB" w:rsidP="004B18DB">
      <w:pPr>
        <w:pStyle w:val="a6"/>
        <w:tabs>
          <w:tab w:val="left" w:pos="894"/>
        </w:tabs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… канд. психол. наук / Н. А. Савченко. – Ростов-н/Д., 2008. – 16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Пример описания </w:t>
      </w: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справочных материалов: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Справочник практического психолога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Психотерапия / сост. С.Л. Соловьёва. – М.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АСТ ; СПб : Сова, 2011. – 575 с.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статей</w:t>
      </w:r>
      <w:r w:rsidRPr="004B18DB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i/>
          <w:sz w:val="24"/>
          <w:szCs w:val="24"/>
          <w:u w:val="single"/>
        </w:rPr>
        <w:t>статья одного автора из сборника: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меэвуз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сб. науч. тр.  /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ВолгГТУ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; под ред. Г.С.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Мерзликиной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– Волгоград, 2006. –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13 – С. 273-279. 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4B18DB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B18DB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[и др.]. – Волгоград, 2006. –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1. Экономика и финансы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тезисы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С. 218-219.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lastRenderedPageBreak/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мелиорат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.». – Новочеркасск ; Ростов н / Д., 2007. –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9. – С. 114-118.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четырёх и более авторов из сборника: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4B18DB">
        <w:rPr>
          <w:rFonts w:ascii="Times New Roman" w:hAnsi="Times New Roman" w:cs="Times New Roman"/>
          <w:bCs/>
          <w:iCs/>
          <w:sz w:val="24"/>
          <w:szCs w:val="24"/>
        </w:rPr>
        <w:t>межвуз</w:t>
      </w:r>
      <w:proofErr w:type="spellEnd"/>
      <w:r w:rsidRPr="004B18DB">
        <w:rPr>
          <w:rFonts w:ascii="Times New Roman" w:hAnsi="Times New Roman" w:cs="Times New Roman"/>
          <w:bCs/>
          <w:iCs/>
          <w:sz w:val="24"/>
          <w:szCs w:val="24"/>
        </w:rPr>
        <w:t>. науч</w:t>
      </w:r>
      <w:proofErr w:type="gramStart"/>
      <w:r w:rsidRPr="004B18DB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spellStart"/>
      <w:proofErr w:type="gramEnd"/>
      <w:r w:rsidRPr="004B18DB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proofErr w:type="spellEnd"/>
      <w:r w:rsidRPr="004B18D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4B18DB">
        <w:rPr>
          <w:rFonts w:ascii="Times New Roman" w:hAnsi="Times New Roman" w:cs="Times New Roman"/>
          <w:bCs/>
          <w:iCs/>
          <w:sz w:val="24"/>
          <w:szCs w:val="24"/>
        </w:rPr>
        <w:t>Конф</w:t>
      </w:r>
      <w:proofErr w:type="spellEnd"/>
      <w:r w:rsidRPr="004B18DB">
        <w:rPr>
          <w:rFonts w:ascii="Times New Roman" w:hAnsi="Times New Roman" w:cs="Times New Roman"/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4B18DB">
          <w:rPr>
            <w:rFonts w:ascii="Times New Roman" w:hAnsi="Times New Roman" w:cs="Times New Roman"/>
            <w:bCs/>
            <w:iCs/>
            <w:sz w:val="24"/>
            <w:szCs w:val="24"/>
          </w:rPr>
          <w:t>2011 г</w:t>
        </w:r>
      </w:smartTag>
      <w:r w:rsidRPr="004B18DB">
        <w:rPr>
          <w:rFonts w:ascii="Times New Roman" w:hAnsi="Times New Roman" w:cs="Times New Roman"/>
          <w:bCs/>
          <w:iCs/>
          <w:sz w:val="24"/>
          <w:szCs w:val="24"/>
        </w:rPr>
        <w:t xml:space="preserve">. / </w:t>
      </w:r>
      <w:proofErr w:type="spellStart"/>
      <w:r w:rsidRPr="004B18DB">
        <w:rPr>
          <w:rFonts w:ascii="Times New Roman" w:hAnsi="Times New Roman" w:cs="Times New Roman"/>
          <w:bCs/>
          <w:iCs/>
          <w:sz w:val="24"/>
          <w:szCs w:val="24"/>
        </w:rPr>
        <w:t>Волгодонский</w:t>
      </w:r>
      <w:proofErr w:type="spellEnd"/>
      <w:r w:rsidRPr="004B18DB">
        <w:rPr>
          <w:rFonts w:ascii="Times New Roman" w:hAnsi="Times New Roman" w:cs="Times New Roman"/>
          <w:bCs/>
          <w:iCs/>
          <w:sz w:val="24"/>
          <w:szCs w:val="24"/>
        </w:rPr>
        <w:t xml:space="preserve"> институт (филиала) ЮФУ.</w:t>
      </w:r>
      <w:proofErr w:type="gramEnd"/>
      <w:r w:rsidRPr="004B18DB">
        <w:rPr>
          <w:rFonts w:ascii="Times New Roman" w:hAnsi="Times New Roman" w:cs="Times New Roman"/>
          <w:bCs/>
          <w:iCs/>
          <w:sz w:val="24"/>
          <w:szCs w:val="24"/>
        </w:rPr>
        <w:t xml:space="preserve"> - Волгодонск, 2012. – С. 83-88.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, А. П. Проблемы семейного чтения / А. П.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// Воспитание школьников. -2012. - № 9. – С. 30-34.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, К. И. Математика в проектах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/ К. И.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исследвоания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– 2005. - № 6. – С. 46-56.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из газеты: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4B18DB">
        <w:rPr>
          <w:rFonts w:ascii="Times New Roman" w:hAnsi="Times New Roman" w:cs="Times New Roman"/>
          <w:sz w:val="24"/>
          <w:szCs w:val="24"/>
        </w:rPr>
        <w:t>сферы / В. Головачёв // Труд. – 2006. – 3 апр. – С. 2.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>ан. (6 файлов, 511 тыс. записей). – М., [2009]. – Режим доступа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B18DB">
          <w:rPr>
            <w:rFonts w:ascii="Times New Roman" w:hAnsi="Times New Roman" w:cs="Times New Roman"/>
            <w:sz w:val="24"/>
            <w:szCs w:val="24"/>
            <w:u w:val="single"/>
          </w:rPr>
          <w:t>http://www.gpntb.ru/win/search/help/el-cat.html</w:t>
        </w:r>
      </w:hyperlink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Образование: исследовано в мире = </w:t>
      </w:r>
      <w:proofErr w:type="spellStart"/>
      <w:r w:rsidRPr="004B18DB">
        <w:rPr>
          <w:rFonts w:ascii="Times New Roman" w:hAnsi="Times New Roman" w:cs="Times New Roman"/>
          <w:sz w:val="24"/>
          <w:szCs w:val="24"/>
          <w:lang w:val="en-US"/>
        </w:rPr>
        <w:t>oim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18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[Электронный ресурс] :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 интернет-журнал   с   библиотекой-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дипозитарием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 xml:space="preserve">   /   под  патронажем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ос. Акад. Образования; Гос. науч. </w:t>
      </w:r>
      <w:proofErr w:type="spellStart"/>
      <w:r w:rsidRPr="004B18D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B18DB">
        <w:rPr>
          <w:rFonts w:ascii="Times New Roman" w:hAnsi="Times New Roman" w:cs="Times New Roman"/>
          <w:sz w:val="24"/>
          <w:szCs w:val="24"/>
        </w:rPr>
        <w:t>. б-ки им. К.Д. Ушинского. – М.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r w:rsidRPr="004B18DB">
        <w:rPr>
          <w:rFonts w:ascii="Times New Roman" w:hAnsi="Times New Roman" w:cs="Times New Roman"/>
          <w:sz w:val="24"/>
          <w:szCs w:val="24"/>
          <w:lang w:val="en-US"/>
        </w:rPr>
        <w:t>OIM</w:t>
      </w:r>
      <w:r w:rsidRPr="004B18DB">
        <w:rPr>
          <w:rFonts w:ascii="Times New Roman" w:hAnsi="Times New Roman" w:cs="Times New Roman"/>
          <w:sz w:val="24"/>
          <w:szCs w:val="24"/>
        </w:rPr>
        <w:t>.</w:t>
      </w:r>
      <w:r w:rsidRPr="004B18D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B18DB">
        <w:rPr>
          <w:rFonts w:ascii="Times New Roman" w:hAnsi="Times New Roman" w:cs="Times New Roman"/>
          <w:sz w:val="24"/>
          <w:szCs w:val="24"/>
        </w:rPr>
        <w:t>, 2001. – Режим доступа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18DB">
          <w:rPr>
            <w:rFonts w:ascii="Times New Roman" w:hAnsi="Times New Roman" w:cs="Times New Roman"/>
            <w:sz w:val="24"/>
            <w:szCs w:val="24"/>
            <w:u w:val="single"/>
          </w:rPr>
          <w:t>http://www.oim.ru</w:t>
        </w:r>
      </w:hyperlink>
      <w:r w:rsidRPr="004B18DB">
        <w:rPr>
          <w:rFonts w:ascii="Times New Roman" w:hAnsi="Times New Roman" w:cs="Times New Roman"/>
          <w:sz w:val="24"/>
          <w:szCs w:val="24"/>
        </w:rPr>
        <w:t>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4B18DB">
        <w:rPr>
          <w:rFonts w:ascii="Times New Roman" w:hAnsi="Times New Roman" w:cs="Times New Roman"/>
          <w:sz w:val="24"/>
          <w:szCs w:val="24"/>
        </w:rPr>
        <w:t>Лосев, С. Корпоративные системы ЭЦП</w:t>
      </w:r>
      <w:proofErr w:type="gramStart"/>
      <w:r w:rsidRPr="004B1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между производством и технологией </w:t>
      </w:r>
      <w:r w:rsidRPr="004B18DB">
        <w:rPr>
          <w:rFonts w:ascii="Times New Roman" w:hAnsi="Times New Roman" w:cs="Times New Roman"/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4B1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9" w:history="1">
        <w:r w:rsidRPr="004B18DB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http://www.imag.ru/ID=622563</w:t>
        </w:r>
      </w:hyperlink>
    </w:p>
    <w:p w:rsidR="004B18DB" w:rsidRPr="004B18DB" w:rsidRDefault="004B18DB" w:rsidP="004B18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4B18D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B18DB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4B18DB">
        <w:rPr>
          <w:rFonts w:ascii="Times New Roman" w:hAnsi="Times New Roman" w:cs="Times New Roman"/>
          <w:sz w:val="24"/>
          <w:szCs w:val="24"/>
        </w:rPr>
        <w:t xml:space="preserve"> – 2008. – № 4. –  Режим доступа: </w:t>
      </w:r>
      <w:hyperlink r:id="rId10" w:history="1">
        <w:r w:rsidRPr="004B18DB">
          <w:rPr>
            <w:rStyle w:val="af2"/>
            <w:rFonts w:ascii="Times New Roman" w:hAnsi="Times New Roman" w:cs="Times New Roman"/>
            <w:sz w:val="24"/>
            <w:szCs w:val="24"/>
          </w:rPr>
          <w:t>http://elibrary.ru/item.asp?id=16922586</w:t>
        </w:r>
      </w:hyperlink>
      <w:r w:rsidRPr="004B1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8DB" w:rsidRPr="004B18DB" w:rsidRDefault="004B18DB" w:rsidP="004B18DB">
      <w:pPr>
        <w:tabs>
          <w:tab w:val="left" w:pos="9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sz w:val="24"/>
          <w:szCs w:val="24"/>
        </w:rPr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4B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8DB">
        <w:rPr>
          <w:rFonts w:ascii="Times New Roman" w:hAnsi="Times New Roman" w:cs="Times New Roman"/>
          <w:sz w:val="24"/>
          <w:szCs w:val="24"/>
        </w:rPr>
        <w:t>из этих статей, а не весь сборник или журнал.</w:t>
      </w:r>
    </w:p>
    <w:p w:rsidR="004B18DB" w:rsidRP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b/>
          <w:color w:val="000000"/>
          <w:sz w:val="24"/>
          <w:szCs w:val="24"/>
        </w:rPr>
        <w:t>Темы докладов для устного опроса</w:t>
      </w:r>
    </w:p>
    <w:p w:rsid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:rsidR="004B18DB" w:rsidRPr="00AD2673" w:rsidRDefault="004B18DB" w:rsidP="004B18DB">
      <w:pPr>
        <w:ind w:firstLine="709"/>
        <w:jc w:val="both"/>
        <w:rPr>
          <w:b/>
          <w:sz w:val="24"/>
          <w:szCs w:val="24"/>
        </w:rPr>
      </w:pP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Характеристика психологии как науки. Объект и предмет психологии.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Проблема деятельности в психологии. Структура деятельности.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Природа человеческого сознания. Возникновение и развитие сознания.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Деятельность и способности. Понятие о способностях.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Способности, задатки и индивидуальные различия людей. </w:t>
      </w:r>
      <w:r w:rsidRPr="00FE3D81">
        <w:rPr>
          <w:rFonts w:ascii="Times New Roman" w:hAnsi="Times New Roman"/>
          <w:color w:val="000000"/>
          <w:sz w:val="24"/>
          <w:szCs w:val="24"/>
        </w:rPr>
        <w:br/>
        <w:t>Психология творчества.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lastRenderedPageBreak/>
        <w:t xml:space="preserve">Ощущение: общая характеристика, закономерности, свойства, классификации.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Восприятие: основные виды и свойства. Апперцепция.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Память: общая характеристика и виды. Индивидуальные особенности памяти.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Представление: общая характеристика и виды.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Мышление как процесс. Мыслительные операции: общая характеристика. Виды мышления.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Интеллект: общая характеристика, теории структура.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Понятие о воображении и его связь с другими психическими процессами. Функции и виды воображения.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Воображение и творчество. Творческое мышление.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Внимание: функции, виды, психологические теории внимания.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История исследований личности.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Современные теории личности.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Взаимосвязь в личности </w:t>
      </w:r>
      <w:proofErr w:type="gramStart"/>
      <w:r w:rsidRPr="00FE3D81">
        <w:rPr>
          <w:rFonts w:ascii="Times New Roman" w:hAnsi="Times New Roman"/>
          <w:color w:val="000000"/>
          <w:sz w:val="24"/>
          <w:szCs w:val="24"/>
        </w:rPr>
        <w:t>индивидуального</w:t>
      </w:r>
      <w:proofErr w:type="gramEnd"/>
      <w:r w:rsidRPr="00FE3D81">
        <w:rPr>
          <w:rFonts w:ascii="Times New Roman" w:hAnsi="Times New Roman"/>
          <w:color w:val="000000"/>
          <w:sz w:val="24"/>
          <w:szCs w:val="24"/>
        </w:rPr>
        <w:t xml:space="preserve"> и социального.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Личность человека, как устойчивая система общественно-значимых черт его характера и индивидуально-типологических особенностей, предъявляемых им во взаимодействии с другим человеком.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Эмоционально-волевая сфера личности.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Эмоции: виды и роль эмоций в жизни человека. Психологические теории эмоций.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Понятие о воле. Теории воли.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Психическая регуляция поведения и деятельность.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Психологическая структура личности.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Темперамент. Свойства темперамента.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Мотивация и деятельность.  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Понятие о характере. Основные составляющие и структура характера.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Акцентуации характера.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Факторы социализации, формирования и развития личности.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Социализация личности и периодизация ее развития. 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Жизненные кризисы и развития личности.  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Самосознание личности.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Понятие жизненного пути.  Планирование и выбор жизненного пути.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Методы социально-психологического исследования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Управление и развитие организации.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Массовая коммуникация и реклама.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Понятие совместной деятельности.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Понятие малой группы и коллектива. Психология малых групп.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Принципы исследования психологии больших социальных групп.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Социально-психологические аспекты развития группы.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Понятие и виды общения. Общение и речь.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Роль общения в психическом развитии человека.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Функции, механизмы, средства общения.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Формирование индивидуального стиля общения.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Речевые уровни уверенного поведения.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Межличностные отношения в группах и коллективах.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Межгрупповые отношения и взаимодействия.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Взаимное познание в процессе взаимодействия с партнерами по общению. Деловое общение в рабочей группе.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Типы взаимоотношений в системе: руководитель-подчиненный.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Вербальные – невербальные, рецептивные – продуктивные коммуникативные умения.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Методы разрешения конфликтов.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Методы снятия психологического напряжения в условиях конфликта. 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Стресс: понятие фазы, причины.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Профилактика стрессов в деловом общении.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Индивидуальная стратегия </w:t>
      </w:r>
      <w:proofErr w:type="spellStart"/>
      <w:r w:rsidRPr="00FE3D81">
        <w:rPr>
          <w:rFonts w:ascii="Times New Roman" w:hAnsi="Times New Roman"/>
          <w:color w:val="000000"/>
          <w:sz w:val="24"/>
          <w:szCs w:val="24"/>
        </w:rPr>
        <w:t>стрессоустойчивого</w:t>
      </w:r>
      <w:proofErr w:type="spellEnd"/>
      <w:r w:rsidRPr="00FE3D81">
        <w:rPr>
          <w:rFonts w:ascii="Times New Roman" w:hAnsi="Times New Roman"/>
          <w:color w:val="000000"/>
          <w:sz w:val="24"/>
          <w:szCs w:val="24"/>
        </w:rPr>
        <w:t xml:space="preserve"> поведения.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Коммуникативная компетентность личности.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Человек и профессия.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Профессиональная деятельность как объект психологического изучения. </w:t>
      </w:r>
    </w:p>
    <w:p w:rsidR="004B18DB" w:rsidRPr="00FE3D81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 xml:space="preserve">Психологическая готовность к деятельности. </w:t>
      </w:r>
    </w:p>
    <w:p w:rsidR="004B18DB" w:rsidRPr="004B18DB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FE3D81">
        <w:rPr>
          <w:rFonts w:ascii="Times New Roman" w:hAnsi="Times New Roman"/>
          <w:color w:val="000000"/>
          <w:sz w:val="24"/>
          <w:szCs w:val="24"/>
        </w:rPr>
        <w:t>Прогрессивная и регрессивная стадии профессионального развития личности.</w:t>
      </w:r>
    </w:p>
    <w:p w:rsidR="004B18DB" w:rsidRPr="004B18DB" w:rsidRDefault="004B18DB" w:rsidP="004B18DB">
      <w:pPr>
        <w:pStyle w:val="a4"/>
        <w:numPr>
          <w:ilvl w:val="0"/>
          <w:numId w:val="37"/>
        </w:numPr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4B18DB">
        <w:rPr>
          <w:rFonts w:ascii="Times New Roman" w:hAnsi="Times New Roman"/>
          <w:color w:val="000000"/>
          <w:sz w:val="24"/>
          <w:szCs w:val="24"/>
        </w:rPr>
        <w:t>Психология профессиональной пригодности.</w:t>
      </w:r>
    </w:p>
    <w:p w:rsidR="004B18DB" w:rsidRPr="004B18DB" w:rsidRDefault="004B18DB" w:rsidP="004B18DB">
      <w:pPr>
        <w:pStyle w:val="a4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4B18DB" w:rsidRPr="004B18DB" w:rsidRDefault="008D405A" w:rsidP="004B1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Вопросы  к зачету </w:t>
      </w:r>
      <w:r w:rsidR="00D56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8DB" w:rsidRPr="004B18DB">
        <w:rPr>
          <w:rFonts w:ascii="Times New Roman" w:hAnsi="Times New Roman" w:cs="Times New Roman"/>
          <w:b/>
          <w:bCs/>
          <w:sz w:val="24"/>
          <w:szCs w:val="24"/>
        </w:rPr>
        <w:t>по дисциплине «Психология личности и группы»</w:t>
      </w:r>
    </w:p>
    <w:p w:rsidR="004B18DB" w:rsidRPr="004B18DB" w:rsidRDefault="004B18DB" w:rsidP="004B18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8DB" w:rsidRPr="004B18DB" w:rsidRDefault="004B18DB" w:rsidP="004B18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8DB" w:rsidRPr="004B18DB" w:rsidRDefault="004B18DB" w:rsidP="004B18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8DB" w:rsidRPr="004B18DB" w:rsidRDefault="004B18DB" w:rsidP="004B18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1. Объект и предмет психологии. Связь психологии с другими</w:t>
      </w:r>
    </w:p>
    <w:p w:rsidR="004B18DB" w:rsidRPr="004B18DB" w:rsidRDefault="004B18DB" w:rsidP="004B18D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науками.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2. Методы психологии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3. Отрасли психологии. Взаимосвязь с другими науками.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4. Мозг и психика.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5.История развития психологического знания. Этапы развития психологии.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6.Основные направления в психологии: психоанализ,  </w:t>
      </w:r>
      <w:proofErr w:type="gramStart"/>
      <w:r w:rsidRPr="004B18DB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психология, гештальтпсихология.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Основные направления в психологии: когнитивная психология,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бихевиоризм, гуманистическая психология.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Проблема деятельности в психологии.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Категория сознания в психологии.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Понятие о способностях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Ощущение: общая характеристика, закономерности, свойства,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классификации.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Восприятие: общая характеристика, виды и свойства. Апперцепция.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Память: общая характеристика и виды. Индивидуальные особенности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памяти.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Мышление как процесс: общая характеристика, виды.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Воображение и творчество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Внимание: функции, виды, психологические теории внимания.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Общее представление о личности, современные теории личности.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Эмоции: обща характеристика, виды и роль эмоций в жизни человека.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Понятие о воле.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Психологическая структура личности.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Темперамент. Свойства темперамента.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Направленность личности: система мотивов, взгляды, мировоззрение,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ценности, потребности, материальные возможности.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Понятие о характере.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Факторы социализации, формирования и развития личности.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Социальная психология: ее место в системе научного знания,  предмет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психологии.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Лидерство. Стили управления.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Понятие малой группы и коллектива.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Понятие и виды общения. Общение и речь.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Роль общения в психическом развитии человека.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Роль и место общения в структуре делового взаимодействия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Межличностные отношения в группах и коллективах.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Типы взаимоотношений в системе: руководитель-подчиненный.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Конфликты: причины возникновения, виды, структура и стадии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>ротекания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lastRenderedPageBreak/>
        <w:t>34.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Стратегия поведения в конфликтной ситуации.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разрешения конфликтов.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Стресс: понятие фазы, причины. Профилактика стрессов в деловом общении. 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37.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>Профессиональная деятельность как объект психологического изучения.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B">
        <w:rPr>
          <w:rFonts w:ascii="Times New Roman" w:hAnsi="Times New Roman" w:cs="Times New Roman"/>
          <w:color w:val="000000"/>
          <w:sz w:val="24"/>
          <w:szCs w:val="24"/>
        </w:rPr>
        <w:t>38.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Психология профессиональной пригодности. </w:t>
      </w:r>
    </w:p>
    <w:p w:rsidR="004B18DB" w:rsidRDefault="004B18DB" w:rsidP="004B18DB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4B18DB" w:rsidRPr="004B18DB" w:rsidRDefault="004B18DB" w:rsidP="004B18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8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Практические задания</w:t>
      </w:r>
      <w:r w:rsidRPr="004B18DB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«Психология личности и группы»</w:t>
      </w:r>
    </w:p>
    <w:p w:rsidR="004B18DB" w:rsidRPr="004B18DB" w:rsidRDefault="004B18DB" w:rsidP="004B18D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000000"/>
        </w:rPr>
        <w:t>Напишите множество жизненных и профессиональных ситуаций, в которых возникает необходимость в психологических знаниях.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000000"/>
        </w:rPr>
        <w:t>Напишите, какие знания по психологии могут потребоваться в вашей будущей профессии.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000000"/>
        </w:rPr>
        <w:t>Опишите все свои социальные роли на сегодняшний день. Какие роли вы хотели бы освоить в будущем?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Определите, какие виды психических явлений (процессы, свойства и состояния) проявл</w:t>
      </w:r>
      <w:r>
        <w:rPr>
          <w:color w:val="333333"/>
        </w:rPr>
        <w:t>яются в следующей ситуации: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jc w:val="both"/>
        <w:rPr>
          <w:color w:val="000000"/>
        </w:rPr>
      </w:pPr>
      <w:r w:rsidRPr="004B18DB">
        <w:rPr>
          <w:color w:val="333333"/>
        </w:rPr>
        <w:t>- Начальник строг с подчиненными, грубо обращается с ними, раздражается по любому поводу.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Определите, какие виды психических явлений (процессы, свойства и состояния) пр</w:t>
      </w:r>
      <w:r>
        <w:rPr>
          <w:color w:val="333333"/>
        </w:rPr>
        <w:t>оявляются в следующей ситуации: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jc w:val="both"/>
        <w:rPr>
          <w:color w:val="000000"/>
        </w:rPr>
      </w:pPr>
      <w:r w:rsidRPr="004B18DB">
        <w:rPr>
          <w:color w:val="333333"/>
        </w:rPr>
        <w:t>-  Официант перечисляет посетителю все наименования имеющихся в ассортименте вин.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Приведите примеры проявления психических процессов, свойств и состояний в конкретных жизненных ситуациях.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Какие методы психологических исследований использовались в следующей ситуации: 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4B18DB">
        <w:rPr>
          <w:color w:val="333333"/>
        </w:rPr>
        <w:t xml:space="preserve"> -психолог, исследуя трудовую деятельность менеджера на предприятии, незаметно для него присутствует в помещении.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Какие методы психологических исследований использовались в следующей ситуации: 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4B18DB">
        <w:rPr>
          <w:color w:val="333333"/>
        </w:rPr>
        <w:t>-Чтобы узнать особенности межличностных отношений, возникающих в группах туристов, следующих дальними маршрутами, психолог под видом обычного туриста вступает в одну из таких групп.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Приведите примеры проявления в различных жизненных и профессиональных ситуациях основных свойств восприятия.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Какие виды и свойства внимания проявляются в следующей ситуации: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4B18DB">
        <w:rPr>
          <w:color w:val="333333"/>
        </w:rPr>
        <w:t>-Тишину в отеле нарушают звуки сигнализации припаркованной на стоянке машины.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 xml:space="preserve">Опишите ситуацию, в </w:t>
      </w:r>
      <w:proofErr w:type="gramStart"/>
      <w:r w:rsidRPr="004B18DB">
        <w:rPr>
          <w:color w:val="333333"/>
        </w:rPr>
        <w:t>которых</w:t>
      </w:r>
      <w:proofErr w:type="gramEnd"/>
      <w:r w:rsidRPr="004B18DB">
        <w:rPr>
          <w:color w:val="333333"/>
        </w:rPr>
        <w:t xml:space="preserve"> возникает необходимость привлечения внимания. Предложите способы привлечения внимания в данной ситуации.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000000"/>
        </w:rPr>
      </w:pPr>
      <w:r w:rsidRPr="004B18DB">
        <w:rPr>
          <w:color w:val="333333"/>
        </w:rPr>
        <w:t>Какие процессы и явления памяти проявляются в следующей ситуации: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color w:val="333333"/>
        </w:rPr>
        <w:t xml:space="preserve">- </w:t>
      </w:r>
      <w:proofErr w:type="gramStart"/>
      <w:r w:rsidRPr="004B18DB">
        <w:rPr>
          <w:color w:val="333333"/>
        </w:rPr>
        <w:t>Известный</w:t>
      </w:r>
      <w:proofErr w:type="gramEnd"/>
      <w:r w:rsidRPr="004B18DB">
        <w:rPr>
          <w:color w:val="333333"/>
        </w:rPr>
        <w:t xml:space="preserve"> </w:t>
      </w:r>
      <w:proofErr w:type="spellStart"/>
      <w:r w:rsidRPr="004B18DB">
        <w:rPr>
          <w:color w:val="333333"/>
        </w:rPr>
        <w:t>мнемонист</w:t>
      </w:r>
      <w:proofErr w:type="spellEnd"/>
      <w:r w:rsidRPr="004B18DB">
        <w:rPr>
          <w:color w:val="333333"/>
        </w:rPr>
        <w:t xml:space="preserve"> Ш. отличался выдающейся памятью. Однажды ему была дана сложная математическая формула. Он просмотрел таблицу с формулой, закрыл глаза, затем воспроизвел ее с точностью. 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333333"/>
        </w:rPr>
      </w:pPr>
      <w:r w:rsidRPr="004B18DB">
        <w:rPr>
          <w:color w:val="333333"/>
        </w:rPr>
        <w:t>Какие процессы и явления памяти проявляются в следующей ситуации: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color w:val="333333"/>
        </w:rPr>
        <w:t xml:space="preserve">Официант никак не мог выучить новое меню, хотя и много раз повторял его. Решив, что с задачей ему не справиться, он лег спать и утром повторил его без ошибок. 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333333"/>
        </w:rPr>
      </w:pPr>
      <w:r w:rsidRPr="004B18DB">
        <w:t>Какие процессы и явления памяти проявляются в следующей ситуации: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t>-Во время экзаменационной сессии студенты за три дня усваивают больше материала, чем за несколько месяцев до этого.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333333"/>
        </w:rPr>
      </w:pPr>
      <w:r w:rsidRPr="004B18DB">
        <w:t>Определите причины забывания в следующем примере: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t>-Новый сотрудник пришел на прием без галстука, поскольку забыл его надеть, и все над ним смеялись. Однако ему никто не говорил, что вечер будет официальным.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333333"/>
        </w:rPr>
      </w:pPr>
      <w:r w:rsidRPr="004B18DB">
        <w:rPr>
          <w:shd w:val="clear" w:color="auto" w:fill="FFFFFF"/>
        </w:rPr>
        <w:t xml:space="preserve">Дайте психологический анализ мотивационной сферы героя стихотворения А. </w:t>
      </w:r>
      <w:proofErr w:type="spellStart"/>
      <w:r w:rsidRPr="004B18DB">
        <w:rPr>
          <w:shd w:val="clear" w:color="auto" w:fill="FFFFFF"/>
        </w:rPr>
        <w:t>Барто</w:t>
      </w:r>
      <w:proofErr w:type="spellEnd"/>
      <w:r w:rsidRPr="004B18DB">
        <w:rPr>
          <w:shd w:val="clear" w:color="auto" w:fill="FFFFFF"/>
        </w:rPr>
        <w:t>.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«Все я делаю для мамы,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lastRenderedPageBreak/>
        <w:t>Для нее играю гаммы,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Для нее хожу к врачу,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Арифметику учу.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Все мальчишки в речку лезли,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Я один сидел на пляже.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Для нее после болезни</w:t>
      </w:r>
    </w:p>
    <w:p w:rsidR="004B18DB" w:rsidRPr="004B18DB" w:rsidRDefault="004B18DB" w:rsidP="004B18DB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333333"/>
        </w:rPr>
      </w:pPr>
      <w:r w:rsidRPr="004B18DB">
        <w:rPr>
          <w:shd w:val="clear" w:color="auto" w:fill="FFFFFF"/>
        </w:rPr>
        <w:t>Не купался в речке даже».</w:t>
      </w:r>
    </w:p>
    <w:p w:rsidR="004B18DB" w:rsidRPr="004B18DB" w:rsidRDefault="004B18DB" w:rsidP="004B18DB">
      <w:pPr>
        <w:pStyle w:val="af1"/>
        <w:numPr>
          <w:ilvl w:val="0"/>
          <w:numId w:val="39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333333"/>
        </w:rPr>
      </w:pPr>
      <w:r w:rsidRPr="004B18DB">
        <w:rPr>
          <w:shd w:val="clear" w:color="auto" w:fill="FFFFFF"/>
        </w:rPr>
        <w:t xml:space="preserve">Перед вами затруднительная ситуация. Выберите из числа предложенных вариантов реагирования на данную ситуацию </w:t>
      </w:r>
      <w:proofErr w:type="gramStart"/>
      <w:r w:rsidRPr="004B18DB">
        <w:rPr>
          <w:shd w:val="clear" w:color="auto" w:fill="FFFFFF"/>
        </w:rPr>
        <w:t>такой</w:t>
      </w:r>
      <w:proofErr w:type="gramEnd"/>
      <w:r w:rsidRPr="004B18DB">
        <w:rPr>
          <w:shd w:val="clear" w:color="auto" w:fill="FFFFFF"/>
        </w:rPr>
        <w:t>, кото</w:t>
      </w:r>
      <w:r w:rsidRPr="004B18DB">
        <w:rPr>
          <w:shd w:val="clear" w:color="auto" w:fill="FFFFFF"/>
        </w:rPr>
        <w:softHyphen/>
        <w:t>рый  наиболее правильный, по вашему мне</w:t>
      </w:r>
      <w:r w:rsidRPr="004B18DB">
        <w:rPr>
          <w:shd w:val="clear" w:color="auto" w:fill="FFFFFF"/>
        </w:rPr>
        <w:softHyphen/>
        <w:t>нию. Если ни один из предложенных вариантов ответов вас не устраива</w:t>
      </w:r>
      <w:r w:rsidRPr="004B18DB">
        <w:rPr>
          <w:shd w:val="clear" w:color="auto" w:fill="FFFFFF"/>
        </w:rPr>
        <w:softHyphen/>
        <w:t>ет, то можно дать свой, оригинальный ответ.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дает подчиненному задание, а тот не хочет его выпол</w:t>
      </w: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нять и при этом заявляет: «Я не хочу это делать».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должна быть реакция руководителя?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1. «Не хочешь — заставим!»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2. «Для чего же ты тогда пришел работать?»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3. «Тем хуже для тебя. Твое поведение похоже на пове</w:t>
      </w: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дение человека, который назло своему лицу хотел бы отрезать себе нос».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«Ты отдаешь себе отчет в </w:t>
      </w:r>
      <w:r w:rsidRPr="004B18DB">
        <w:rPr>
          <w:rFonts w:ascii="Times New Roman" w:hAnsi="Times New Roman" w:cs="Times New Roman"/>
          <w:sz w:val="24"/>
          <w:szCs w:val="24"/>
        </w:rPr>
        <w:t>том</w:t>
      </w: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, чем это может для тебя окончиться?»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5. «Не мог бы ты объяснить, почему?»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6. «Давай сядем и обсудим — может быть, ты и прав».</w:t>
      </w:r>
    </w:p>
    <w:p w:rsidR="004B18DB" w:rsidRPr="004B18DB" w:rsidRDefault="004B18DB" w:rsidP="004B18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8DB">
        <w:rPr>
          <w:rFonts w:ascii="Times New Roman" w:hAnsi="Times New Roman" w:cs="Times New Roman"/>
          <w:sz w:val="24"/>
          <w:szCs w:val="24"/>
          <w:shd w:val="clear" w:color="auto" w:fill="FFFFFF"/>
        </w:rPr>
        <w:t>7.____________________________________________.</w:t>
      </w:r>
    </w:p>
    <w:p w:rsid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4B18DB" w:rsidRDefault="004B18DB" w:rsidP="004B18DB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4B18DB" w:rsidRPr="004B18DB" w:rsidRDefault="004B18DB" w:rsidP="004B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B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подготовке к практическим занятиям </w:t>
      </w:r>
    </w:p>
    <w:p w:rsidR="004B18DB" w:rsidRPr="004B18DB" w:rsidRDefault="004B18DB" w:rsidP="004B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B">
        <w:rPr>
          <w:rFonts w:ascii="Times New Roman" w:hAnsi="Times New Roman" w:cs="Times New Roman"/>
          <w:b/>
          <w:sz w:val="24"/>
          <w:szCs w:val="24"/>
        </w:rPr>
        <w:t>по дисциплине «Психология личности и группы»</w:t>
      </w:r>
    </w:p>
    <w:p w:rsidR="004B18DB" w:rsidRPr="004B18DB" w:rsidRDefault="004B18DB" w:rsidP="004B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DB">
        <w:rPr>
          <w:rFonts w:ascii="Times New Roman" w:hAnsi="Times New Roman" w:cs="Times New Roman"/>
          <w:b/>
          <w:sz w:val="24"/>
          <w:szCs w:val="24"/>
        </w:rPr>
        <w:t xml:space="preserve">для студентов направления подготовки </w:t>
      </w:r>
      <w:r w:rsidR="00502091">
        <w:rPr>
          <w:rFonts w:ascii="Times New Roman" w:hAnsi="Times New Roman" w:cs="Times New Roman"/>
          <w:b/>
          <w:sz w:val="24"/>
          <w:szCs w:val="24"/>
        </w:rPr>
        <w:t>43.03.01 Сервис</w:t>
      </w:r>
    </w:p>
    <w:p w:rsidR="004B18DB" w:rsidRPr="004B18DB" w:rsidRDefault="004B18DB" w:rsidP="004B1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DB" w:rsidRPr="00B56843" w:rsidRDefault="004B18DB" w:rsidP="00B568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6843">
        <w:rPr>
          <w:rFonts w:ascii="Times New Roman" w:hAnsi="Times New Roman" w:cs="Times New Roman"/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A4598A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0F33F0" w:rsidRDefault="00B8097C" w:rsidP="00B8097C">
      <w:pPr>
        <w:spacing w:after="0" w:line="240" w:lineRule="auto"/>
        <w:rPr>
          <w:b/>
          <w:sz w:val="24"/>
          <w:szCs w:val="19"/>
        </w:rPr>
      </w:pPr>
      <w:r w:rsidRPr="000F33F0">
        <w:rPr>
          <w:rFonts w:ascii="Times New Roman" w:hAnsi="Times New Roman" w:cs="Times New Roman"/>
          <w:b/>
          <w:bCs/>
          <w:sz w:val="24"/>
          <w:szCs w:val="24"/>
        </w:rPr>
        <w:t xml:space="preserve">Занятие 1 </w:t>
      </w:r>
      <w:r w:rsidRPr="000F33F0">
        <w:rPr>
          <w:rFonts w:ascii="Times New Roman" w:hAnsi="Times New Roman" w:cs="Times New Roman"/>
          <w:b/>
          <w:color w:val="000000"/>
          <w:sz w:val="24"/>
          <w:szCs w:val="19"/>
        </w:rPr>
        <w:t>Современные направления</w:t>
      </w:r>
      <w:r w:rsidRPr="000F33F0">
        <w:rPr>
          <w:b/>
          <w:sz w:val="24"/>
          <w:szCs w:val="19"/>
        </w:rPr>
        <w:t xml:space="preserve">  </w:t>
      </w:r>
      <w:r w:rsidRPr="000F33F0">
        <w:rPr>
          <w:rFonts w:ascii="Times New Roman" w:hAnsi="Times New Roman" w:cs="Times New Roman"/>
          <w:b/>
          <w:color w:val="000000"/>
          <w:sz w:val="24"/>
          <w:szCs w:val="19"/>
        </w:rPr>
        <w:t xml:space="preserve">психологических исследований   </w:t>
      </w: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8D405A" w:rsidRPr="004B18DB" w:rsidRDefault="008D405A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18DB">
        <w:rPr>
          <w:rFonts w:ascii="Times New Roman" w:hAnsi="Times New Roman" w:cs="Times New Roman"/>
          <w:color w:val="000000"/>
          <w:sz w:val="24"/>
          <w:szCs w:val="24"/>
        </w:rPr>
        <w:t>История развития психологического знания. Этапы развития психологии.</w:t>
      </w:r>
    </w:p>
    <w:p w:rsidR="002E11AC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в психологии: </w:t>
      </w:r>
    </w:p>
    <w:p w:rsidR="002E11AC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психоанализ, </w:t>
      </w:r>
    </w:p>
    <w:p w:rsidR="002E11AC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психология, </w:t>
      </w:r>
    </w:p>
    <w:p w:rsidR="002E11AC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>гештальтпсихология.</w:t>
      </w:r>
    </w:p>
    <w:p w:rsidR="008D405A" w:rsidRPr="004B18DB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>когнитивная психология,</w:t>
      </w:r>
    </w:p>
    <w:p w:rsidR="002E11AC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405A" w:rsidRPr="004B18DB">
        <w:rPr>
          <w:rFonts w:ascii="Times New Roman" w:hAnsi="Times New Roman" w:cs="Times New Roman"/>
          <w:color w:val="000000"/>
          <w:sz w:val="24"/>
          <w:szCs w:val="24"/>
        </w:rPr>
        <w:t xml:space="preserve">бихевиоризм, </w:t>
      </w:r>
    </w:p>
    <w:p w:rsidR="008D405A" w:rsidRPr="004B18DB" w:rsidRDefault="002E11AC" w:rsidP="008D40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-гуманистическая психология.</w:t>
      </w:r>
    </w:p>
    <w:p w:rsidR="00B8097C" w:rsidRDefault="00B8097C" w:rsidP="002E1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B8097C" w:rsidRDefault="00B8097C" w:rsidP="00B8097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97C" w:rsidRPr="00B56843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F33F0">
        <w:rPr>
          <w:rFonts w:ascii="Times New Roman" w:hAnsi="Times New Roman" w:cs="Times New Roman"/>
          <w:b/>
          <w:color w:val="000000"/>
          <w:sz w:val="24"/>
          <w:szCs w:val="19"/>
        </w:rPr>
        <w:t>Мышление и интеллект. Выявление индивидуальных особенностей</w:t>
      </w: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0F33F0" w:rsidRPr="006252F8" w:rsidRDefault="000F33F0" w:rsidP="000F33F0">
      <w:pPr>
        <w:numPr>
          <w:ilvl w:val="0"/>
          <w:numId w:val="22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пецифические особенности мышления как высшей формы познавательной деятельности. </w:t>
      </w:r>
    </w:p>
    <w:p w:rsidR="000F33F0" w:rsidRPr="006252F8" w:rsidRDefault="000F33F0" w:rsidP="000F33F0">
      <w:pPr>
        <w:numPr>
          <w:ilvl w:val="0"/>
          <w:numId w:val="22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сновные этапы решения мыслительных задач и укажите психологические условия, необходимые для их решения. </w:t>
      </w:r>
    </w:p>
    <w:p w:rsidR="000F33F0" w:rsidRPr="006252F8" w:rsidRDefault="000F33F0" w:rsidP="000F33F0">
      <w:pPr>
        <w:numPr>
          <w:ilvl w:val="0"/>
          <w:numId w:val="22"/>
        </w:numPr>
        <w:shd w:val="clear" w:color="auto" w:fill="FFFFFF" w:themeFill="background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сновные мыслительные операции, которые необходимы для сравнения понятий. </w:t>
      </w:r>
    </w:p>
    <w:p w:rsidR="00B8097C" w:rsidRDefault="00B8097C" w:rsidP="000F33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0F33F0" w:rsidRPr="002E11AC" w:rsidRDefault="000F33F0" w:rsidP="002E11AC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AC">
        <w:rPr>
          <w:rFonts w:ascii="Times New Roman" w:hAnsi="Times New Roman" w:cs="Times New Roman"/>
          <w:sz w:val="24"/>
          <w:szCs w:val="24"/>
        </w:rPr>
        <w:t>Подобрать методики для диагностики развития мышления</w:t>
      </w:r>
    </w:p>
    <w:p w:rsidR="002E11AC" w:rsidRPr="002E11AC" w:rsidRDefault="002E11AC" w:rsidP="002E11AC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AC">
        <w:rPr>
          <w:rFonts w:ascii="Times New Roman" w:hAnsi="Times New Roman" w:cs="Times New Roman"/>
          <w:sz w:val="24"/>
          <w:szCs w:val="24"/>
        </w:rPr>
        <w:t>Подобрать упра</w:t>
      </w:r>
      <w:r>
        <w:rPr>
          <w:rFonts w:ascii="Times New Roman" w:hAnsi="Times New Roman" w:cs="Times New Roman"/>
          <w:sz w:val="24"/>
          <w:szCs w:val="24"/>
        </w:rPr>
        <w:t>жнения на тренировку психических</w:t>
      </w:r>
      <w:r w:rsidRPr="002E11AC">
        <w:rPr>
          <w:rFonts w:ascii="Times New Roman" w:hAnsi="Times New Roman" w:cs="Times New Roman"/>
          <w:sz w:val="24"/>
          <w:szCs w:val="24"/>
        </w:rPr>
        <w:t xml:space="preserve"> познавательных процессов</w:t>
      </w:r>
    </w:p>
    <w:p w:rsidR="00B8097C" w:rsidRPr="002E11AC" w:rsidRDefault="00B8097C" w:rsidP="00B8097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F33F0" w:rsidRPr="000F33F0" w:rsidRDefault="000F33F0" w:rsidP="000F33F0">
      <w:pPr>
        <w:pStyle w:val="a4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3F0">
        <w:rPr>
          <w:rFonts w:ascii="Times New Roman" w:eastAsia="Times New Roman" w:hAnsi="Times New Roman" w:cs="Times New Roman"/>
          <w:sz w:val="24"/>
          <w:szCs w:val="24"/>
        </w:rPr>
        <w:t xml:space="preserve">Способы мышления дедукции и индукции. </w:t>
      </w:r>
    </w:p>
    <w:p w:rsidR="000F33F0" w:rsidRDefault="000F33F0" w:rsidP="000F33F0">
      <w:pPr>
        <w:pStyle w:val="a4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F0">
        <w:rPr>
          <w:rFonts w:ascii="Times New Roman" w:hAnsi="Times New Roman" w:cs="Times New Roman"/>
          <w:sz w:val="24"/>
          <w:szCs w:val="24"/>
        </w:rPr>
        <w:t>Интеллект: общая характеристика, теории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3F0">
        <w:rPr>
          <w:rFonts w:ascii="Times New Roman" w:hAnsi="Times New Roman" w:cs="Times New Roman"/>
          <w:sz w:val="24"/>
          <w:szCs w:val="24"/>
        </w:rPr>
        <w:t xml:space="preserve"> структура.</w:t>
      </w:r>
    </w:p>
    <w:p w:rsidR="000F33F0" w:rsidRPr="00B12877" w:rsidRDefault="000F33F0" w:rsidP="000F33F0">
      <w:pPr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Творческое мышление</w:t>
      </w:r>
    </w:p>
    <w:p w:rsidR="000F33F0" w:rsidRPr="00B56843" w:rsidRDefault="000F33F0" w:rsidP="000F33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F33F0">
        <w:rPr>
          <w:rFonts w:ascii="Times New Roman" w:hAnsi="Times New Roman" w:cs="Times New Roman"/>
          <w:b/>
          <w:color w:val="000000"/>
          <w:sz w:val="24"/>
          <w:szCs w:val="19"/>
        </w:rPr>
        <w:t>Функции и виды эмоций у человека. Стресс: фазы  стресса.</w:t>
      </w: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B8097C" w:rsidRPr="006252F8" w:rsidRDefault="00B8097C" w:rsidP="00B8097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Эмоционально-волевая сфера личности: общая характеристика</w:t>
      </w:r>
    </w:p>
    <w:p w:rsidR="00B8097C" w:rsidRPr="006252F8" w:rsidRDefault="00B8097C" w:rsidP="00B8097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Виды эмоций</w:t>
      </w:r>
      <w:r>
        <w:rPr>
          <w:rFonts w:ascii="Times New Roman" w:hAnsi="Times New Roman" w:cs="Times New Roman"/>
          <w:sz w:val="24"/>
          <w:szCs w:val="24"/>
        </w:rPr>
        <w:t>. Чувства</w:t>
      </w:r>
    </w:p>
    <w:p w:rsidR="00B8097C" w:rsidRPr="006252F8" w:rsidRDefault="00B8097C" w:rsidP="00B8097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Психологические теории эмоций. </w:t>
      </w:r>
    </w:p>
    <w:p w:rsidR="00B8097C" w:rsidRPr="006252F8" w:rsidRDefault="00B8097C" w:rsidP="00B8097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Психическая регуляция поведения и деятельность </w:t>
      </w:r>
    </w:p>
    <w:p w:rsidR="00B8097C" w:rsidRPr="006252F8" w:rsidRDefault="00B8097C" w:rsidP="00B8097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Понятие стресса, его причины и фазы.</w:t>
      </w:r>
    </w:p>
    <w:p w:rsidR="00B8097C" w:rsidRDefault="00B8097C" w:rsidP="000F33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B8097C" w:rsidRPr="000F33F0" w:rsidRDefault="0003310F" w:rsidP="0003310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F0">
        <w:rPr>
          <w:rFonts w:ascii="Times New Roman" w:hAnsi="Times New Roman" w:cs="Times New Roman"/>
          <w:sz w:val="24"/>
          <w:szCs w:val="24"/>
        </w:rPr>
        <w:t>Подобрать и провести упражнение на сня</w:t>
      </w:r>
      <w:r w:rsidR="000F33F0" w:rsidRPr="000F33F0">
        <w:rPr>
          <w:rFonts w:ascii="Times New Roman" w:hAnsi="Times New Roman" w:cs="Times New Roman"/>
          <w:sz w:val="24"/>
          <w:szCs w:val="24"/>
        </w:rPr>
        <w:t>ти</w:t>
      </w:r>
      <w:r w:rsidRPr="000F33F0">
        <w:rPr>
          <w:rFonts w:ascii="Times New Roman" w:hAnsi="Times New Roman" w:cs="Times New Roman"/>
          <w:sz w:val="24"/>
          <w:szCs w:val="24"/>
        </w:rPr>
        <w:t>е эмоционального напряжения</w:t>
      </w:r>
    </w:p>
    <w:p w:rsidR="00B8097C" w:rsidRDefault="00B8097C" w:rsidP="00B8097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Эмоции и их роль в жизни человека.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Конфликтные эмоциональные состояния: стресс, аффект, фрустрация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Психическая регуляция поведения и деятельность 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Структура деятельности. 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Профилактика стрессов в деловом общении. 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Индивидуальная стратегия </w:t>
      </w:r>
      <w:proofErr w:type="spellStart"/>
      <w:r w:rsidRPr="006252F8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6252F8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Эмоционально-волевая сфера личности.</w:t>
      </w:r>
    </w:p>
    <w:p w:rsidR="00B8097C" w:rsidRPr="006252F8" w:rsidRDefault="00B8097C" w:rsidP="00B8097C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 xml:space="preserve">Эмоции: виды и роль эмоций в жизни человека. Психологические теории эмоций. </w:t>
      </w:r>
    </w:p>
    <w:p w:rsidR="00B8097C" w:rsidRP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Понятие о воле. Теории воли.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A4598A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8D405A">
        <w:rPr>
          <w:rFonts w:ascii="Times New Roman" w:hAnsi="Times New Roman" w:cs="Times New Roman"/>
          <w:b/>
          <w:color w:val="000000"/>
          <w:sz w:val="24"/>
          <w:szCs w:val="19"/>
        </w:rPr>
        <w:t>Личность и деятельность</w:t>
      </w:r>
      <w:r w:rsidRPr="008D405A">
        <w:rPr>
          <w:rFonts w:ascii="Times New Roman" w:hAnsi="Times New Roman" w:cs="Times New Roman"/>
          <w:color w:val="000000"/>
          <w:sz w:val="24"/>
          <w:szCs w:val="19"/>
        </w:rPr>
        <w:t xml:space="preserve">  </w:t>
      </w: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B8097C" w:rsidRPr="00B56843" w:rsidRDefault="00B8097C" w:rsidP="00B809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43">
        <w:rPr>
          <w:rFonts w:ascii="Times New Roman" w:hAnsi="Times New Roman" w:cs="Times New Roman"/>
          <w:color w:val="000000"/>
          <w:sz w:val="24"/>
          <w:szCs w:val="24"/>
        </w:rPr>
        <w:t xml:space="preserve">1. Деятельность как объект психологического изучения. </w:t>
      </w:r>
    </w:p>
    <w:p w:rsidR="00B8097C" w:rsidRPr="00B56843" w:rsidRDefault="00B8097C" w:rsidP="00B8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4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56843">
        <w:rPr>
          <w:rFonts w:ascii="Times New Roman" w:hAnsi="Times New Roman" w:cs="Times New Roman"/>
          <w:sz w:val="24"/>
          <w:szCs w:val="24"/>
        </w:rPr>
        <w:t xml:space="preserve">Понятие коммуникативная компетентность. </w:t>
      </w:r>
    </w:p>
    <w:p w:rsidR="00B8097C" w:rsidRPr="00B56843" w:rsidRDefault="00B8097C" w:rsidP="00B8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43">
        <w:rPr>
          <w:rFonts w:ascii="Times New Roman" w:hAnsi="Times New Roman" w:cs="Times New Roman"/>
          <w:sz w:val="24"/>
          <w:szCs w:val="24"/>
        </w:rPr>
        <w:t xml:space="preserve">3. Формирование индивидуального стиля общения. </w:t>
      </w:r>
    </w:p>
    <w:p w:rsidR="00B8097C" w:rsidRPr="00B56843" w:rsidRDefault="00B8097C" w:rsidP="00B8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43">
        <w:rPr>
          <w:rFonts w:ascii="Times New Roman" w:hAnsi="Times New Roman" w:cs="Times New Roman"/>
          <w:sz w:val="24"/>
          <w:szCs w:val="24"/>
        </w:rPr>
        <w:t>4. Речевые уровни уверенного поведения.</w:t>
      </w:r>
    </w:p>
    <w:p w:rsidR="00B8097C" w:rsidRPr="00B56843" w:rsidRDefault="00B8097C" w:rsidP="00B809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43">
        <w:rPr>
          <w:rFonts w:ascii="Times New Roman" w:hAnsi="Times New Roman" w:cs="Times New Roman"/>
          <w:color w:val="000000"/>
          <w:sz w:val="24"/>
          <w:szCs w:val="24"/>
        </w:rPr>
        <w:t>5. Профессиональная компетентность</w:t>
      </w:r>
    </w:p>
    <w:p w:rsidR="00B8097C" w:rsidRPr="00B56843" w:rsidRDefault="00B8097C" w:rsidP="00B8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6843">
        <w:rPr>
          <w:rFonts w:ascii="Times New Roman" w:hAnsi="Times New Roman" w:cs="Times New Roman"/>
          <w:color w:val="000000"/>
          <w:sz w:val="24"/>
          <w:szCs w:val="24"/>
        </w:rPr>
        <w:t>6. Психология профессиональной пригодности</w:t>
      </w:r>
    </w:p>
    <w:p w:rsidR="00B8097C" w:rsidRPr="00B56843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97C" w:rsidRPr="000F33F0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3F0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0F33F0" w:rsidRPr="006252F8" w:rsidRDefault="000F33F0" w:rsidP="000F33F0">
      <w:pPr>
        <w:pStyle w:val="a4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F8">
        <w:rPr>
          <w:rFonts w:ascii="Times New Roman" w:hAnsi="Times New Roman"/>
          <w:sz w:val="24"/>
          <w:szCs w:val="24"/>
        </w:rPr>
        <w:t>Составить и обосновать структурно-логическую схему «Факторы социализации, формирования и развития личности».</w:t>
      </w:r>
    </w:p>
    <w:p w:rsidR="00B8097C" w:rsidRP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</w:p>
    <w:p w:rsidR="008D405A" w:rsidRDefault="008D405A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405A" w:rsidRPr="008D405A" w:rsidRDefault="008D405A" w:rsidP="008D405A">
      <w:pPr>
        <w:pStyle w:val="a4"/>
        <w:numPr>
          <w:ilvl w:val="0"/>
          <w:numId w:val="45"/>
        </w:numPr>
        <w:tabs>
          <w:tab w:val="left" w:pos="426"/>
          <w:tab w:val="num" w:pos="567"/>
          <w:tab w:val="left" w:pos="993"/>
        </w:tabs>
        <w:spacing w:after="0" w:line="240" w:lineRule="auto"/>
        <w:ind w:left="567" w:hanging="207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05A">
        <w:rPr>
          <w:rFonts w:ascii="Times New Roman" w:hAnsi="Times New Roman"/>
          <w:color w:val="000000"/>
          <w:sz w:val="24"/>
          <w:szCs w:val="24"/>
        </w:rPr>
        <w:t>Проблема деятельности в психологии. Структура деятельности.</w:t>
      </w:r>
    </w:p>
    <w:p w:rsidR="008D405A" w:rsidRPr="008D405A" w:rsidRDefault="008D405A" w:rsidP="008D405A">
      <w:pPr>
        <w:pStyle w:val="a4"/>
        <w:widowControl w:val="0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D405A">
        <w:rPr>
          <w:rFonts w:ascii="Times New Roman" w:hAnsi="Times New Roman" w:cs="Times New Roman"/>
          <w:sz w:val="24"/>
          <w:szCs w:val="24"/>
        </w:rPr>
        <w:lastRenderedPageBreak/>
        <w:t>Факторы социализации, формирования и развития личности</w:t>
      </w:r>
    </w:p>
    <w:p w:rsidR="008D405A" w:rsidRPr="008D405A" w:rsidRDefault="008D405A" w:rsidP="008D405A">
      <w:pPr>
        <w:pStyle w:val="a4"/>
        <w:widowControl w:val="0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D405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8D405A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8D405A">
        <w:rPr>
          <w:rFonts w:ascii="Times New Roman" w:hAnsi="Times New Roman" w:cs="Times New Roman"/>
          <w:sz w:val="24"/>
          <w:szCs w:val="24"/>
        </w:rPr>
        <w:t>" как социально-психологический феномен.</w:t>
      </w:r>
    </w:p>
    <w:p w:rsidR="008D405A" w:rsidRPr="008D405A" w:rsidRDefault="008D405A" w:rsidP="008D405A">
      <w:pPr>
        <w:pStyle w:val="a4"/>
        <w:widowControl w:val="0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D405A">
        <w:rPr>
          <w:rFonts w:ascii="Times New Roman" w:hAnsi="Times New Roman" w:cs="Times New Roman"/>
          <w:color w:val="000000"/>
          <w:sz w:val="24"/>
          <w:szCs w:val="24"/>
        </w:rPr>
        <w:t>Личность человека, как устойчивая система общественно-значимых черт его характера и индивидуально-типологических особенностей, предъявляемых им во взаимодействии с другим человеком.</w:t>
      </w:r>
    </w:p>
    <w:p w:rsidR="008D405A" w:rsidRPr="008D405A" w:rsidRDefault="008D405A" w:rsidP="008D405A">
      <w:pPr>
        <w:pStyle w:val="a4"/>
        <w:widowControl w:val="0"/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D405A"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Социализация личности и периодизация ее развития.  </w:t>
      </w:r>
    </w:p>
    <w:p w:rsidR="008D405A" w:rsidRDefault="008D405A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405A" w:rsidRPr="00B56843" w:rsidRDefault="008D405A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97C" w:rsidRPr="000F33F0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2E11A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E11AC">
        <w:rPr>
          <w:rFonts w:ascii="Times New Roman" w:hAnsi="Times New Roman" w:cs="Times New Roman"/>
          <w:b/>
          <w:color w:val="000000"/>
          <w:sz w:val="24"/>
          <w:szCs w:val="19"/>
        </w:rPr>
        <w:t>Темперамент и способности</w:t>
      </w: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8D405A" w:rsidRPr="006252F8" w:rsidRDefault="008D405A" w:rsidP="008D405A">
      <w:pPr>
        <w:widowControl w:val="0"/>
        <w:numPr>
          <w:ilvl w:val="0"/>
          <w:numId w:val="9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Понятие о темпераменте</w:t>
      </w:r>
    </w:p>
    <w:p w:rsidR="008D405A" w:rsidRPr="006252F8" w:rsidRDefault="008D405A" w:rsidP="008D405A">
      <w:pPr>
        <w:widowControl w:val="0"/>
        <w:numPr>
          <w:ilvl w:val="0"/>
          <w:numId w:val="9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Темперамент и личность</w:t>
      </w:r>
    </w:p>
    <w:p w:rsidR="008D405A" w:rsidRPr="006252F8" w:rsidRDefault="008D405A" w:rsidP="008D405A">
      <w:pPr>
        <w:widowControl w:val="0"/>
        <w:numPr>
          <w:ilvl w:val="0"/>
          <w:numId w:val="9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Понятие о способностях </w:t>
      </w:r>
    </w:p>
    <w:p w:rsidR="008D405A" w:rsidRPr="006252F8" w:rsidRDefault="008D405A" w:rsidP="008D405A">
      <w:pPr>
        <w:widowControl w:val="0"/>
        <w:numPr>
          <w:ilvl w:val="0"/>
          <w:numId w:val="9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Общие и специальные способности</w:t>
      </w:r>
    </w:p>
    <w:p w:rsidR="008D405A" w:rsidRPr="006252F8" w:rsidRDefault="008D405A" w:rsidP="008D405A">
      <w:pPr>
        <w:widowControl w:val="0"/>
        <w:numPr>
          <w:ilvl w:val="0"/>
          <w:numId w:val="9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Деятельность и способности </w:t>
      </w:r>
    </w:p>
    <w:p w:rsidR="00B8097C" w:rsidRPr="00B56843" w:rsidRDefault="00B8097C" w:rsidP="00B8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8D405A" w:rsidRDefault="008D405A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5A" w:rsidRPr="006252F8" w:rsidRDefault="008D405A" w:rsidP="008D40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05A">
        <w:rPr>
          <w:rFonts w:ascii="Times New Roman" w:hAnsi="Times New Roman" w:cs="Times New Roman"/>
          <w:sz w:val="24"/>
          <w:szCs w:val="24"/>
        </w:rPr>
        <w:t>1.Определите</w:t>
      </w:r>
      <w:r w:rsidRPr="006252F8">
        <w:rPr>
          <w:rFonts w:ascii="Times New Roman" w:hAnsi="Times New Roman" w:cs="Times New Roman"/>
          <w:sz w:val="24"/>
          <w:szCs w:val="24"/>
        </w:rPr>
        <w:t xml:space="preserve"> свой тип темперамента.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b/>
          <w:iCs/>
          <w:sz w:val="24"/>
          <w:szCs w:val="24"/>
        </w:rPr>
        <w:t>Тест на темперамент А. Белова. «Формула темперамента»: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Внимательно прочитайте список свойств, присущий тому или иному темпераменту, и ставить "+", если свойство вам присуще, и знак "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>, если это свойство у вас не выражено.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i/>
          <w:iCs/>
          <w:sz w:val="24"/>
          <w:szCs w:val="24"/>
        </w:rPr>
        <w:t>Тестовый материал (вопросы).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</w:t>
      </w:r>
      <w:r w:rsidRPr="006252F8">
        <w:rPr>
          <w:rFonts w:ascii="Times New Roman" w:eastAsia="Times New Roman" w:hAnsi="Times New Roman" w:cs="Times New Roman"/>
          <w:b/>
          <w:sz w:val="24"/>
          <w:szCs w:val="24"/>
        </w:rPr>
        <w:t xml:space="preserve"> Если вы: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1. Спокойны и хладнокровны.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Последовательны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и обстоятельны в делах.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3. Осторожны и рассудительны.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4. Умеете ждать.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5. Молчаливы и не любите зря болтать.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6. Обладаете спокойной, равномерной речью, с остановками, без резко выраженных эмоций, жестикуляции и мимики.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7. Сдержанны и терпеливы.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8. Доводите начатое дело до конца.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9. Не растрачиваете попусту сил.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10. Строго придерживаетесь выработанного распорядка в жизни, системы в работе.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11. Легко сдерживаете порывы.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6252F8">
        <w:rPr>
          <w:rFonts w:ascii="Times New Roman" w:eastAsia="Times New Roman" w:hAnsi="Times New Roman" w:cs="Times New Roman"/>
          <w:sz w:val="24"/>
          <w:szCs w:val="24"/>
        </w:rPr>
        <w:t>Маловосприимчивы</w:t>
      </w:r>
      <w:proofErr w:type="spell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к одобрению и порицанию.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Незлобивы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>, проявляете снисходительное отношение к колкостям в свой адрес.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Постоянны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в своих интересах и отношениях.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15. Медленно включаетесь в работу и переключаетесь с одного дела на другое.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Ровны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в отношениях со всеми.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17. Любите аккуратность и порядок во всем.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18. С трудом приспосабливаетесь к новой обстановке.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19. Обладаете выдержкой.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20. Постепенно сходитесь с новыми людьми.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2.</w:t>
      </w:r>
      <w:r w:rsidRPr="006252F8">
        <w:rPr>
          <w:rFonts w:ascii="Times New Roman" w:eastAsia="Times New Roman" w:hAnsi="Times New Roman" w:cs="Times New Roman"/>
          <w:b/>
          <w:sz w:val="24"/>
          <w:szCs w:val="24"/>
        </w:rPr>
        <w:t xml:space="preserve"> Если вы: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1. Стеснительны и застенчивы.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2. Теряетесь в новой обстановке.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3. Затрудняетесь установить контакт с новыми людьми.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lastRenderedPageBreak/>
        <w:t>4. Не верите в свои силы.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5. Легко переносите </w:t>
      </w:r>
      <w:r w:rsidRPr="00B12877">
        <w:rPr>
          <w:rFonts w:ascii="Times New Roman" w:eastAsia="Times New Roman" w:hAnsi="Times New Roman" w:cs="Times New Roman"/>
          <w:sz w:val="24"/>
          <w:szCs w:val="24"/>
        </w:rPr>
        <w:t>одиночество.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6. Чувствуете подавленность и растерянность при неудачах.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Склонны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уходить в себя.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8. Быстро утомляетесь.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9. Обладаете тихой речью, иногда снижающейся до шепота.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10. Невольно приспосабливаетесь к характеру собеседника.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Впечатлительны до слезливости.</w:t>
      </w:r>
      <w:proofErr w:type="gramEnd"/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12. Чрезвычайно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восприимчивы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к одобрению и порицанию.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13. Предъявляете высокие требования к себе и окружающим.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14. Склонны к подозрительности, мнительности.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15. Болезненно чувствительны и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легко ранимы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16. Чрезвычайно обидчивы.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Скрытны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и необщительны, не делитесь ни с кем своими мыслями.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18. Малоактивны и робки.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19. Безропотно покорны.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20. Стремитесь вызвать сочувствие и помощь у окружающих.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3.</w:t>
      </w:r>
      <w:r w:rsidRPr="006252F8">
        <w:rPr>
          <w:rFonts w:ascii="Times New Roman" w:eastAsia="Times New Roman" w:hAnsi="Times New Roman" w:cs="Times New Roman"/>
          <w:b/>
          <w:sz w:val="24"/>
          <w:szCs w:val="24"/>
        </w:rPr>
        <w:t xml:space="preserve"> Если Вы: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1. Неусидчивы, суетливы.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2. Невыдержанны, вспыльчивы.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3. Нетерпеливы.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4. Резки и прямолинейны в отношениях с людьми.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5. Решительны и инициативны.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6. Упрямы.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Находчивы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в споре.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8. Работаете рывками.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Склонны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к риску.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10. Незлопамятны и необидчивы.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11. Обладаете быстрой, страстной, со сбивчивыми интонациями речью.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Неуравновешенны и склонны к горячности.</w:t>
      </w:r>
      <w:proofErr w:type="gramEnd"/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Нетерпимы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к недостаткам.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14. Агрессивный забияка.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15. Обладаете выразительной мимикой.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16. Способны быстро действовать и решать.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17. Неустанно стремитесь к новому.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18. Обладаете резкими, порывистыми движениями.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Настойчивы в достижении поставленной цели.</w:t>
      </w:r>
      <w:proofErr w:type="gramEnd"/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20. Склонны к резким сменам настроения.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4.</w:t>
      </w:r>
      <w:r w:rsidRPr="006252F8">
        <w:rPr>
          <w:rFonts w:ascii="Times New Roman" w:eastAsia="Times New Roman" w:hAnsi="Times New Roman" w:cs="Times New Roman"/>
          <w:b/>
          <w:sz w:val="24"/>
          <w:szCs w:val="24"/>
        </w:rPr>
        <w:t xml:space="preserve"> Если вы: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1. Веселы и жизнерадостны.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2. Энергичны и деловиты.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3. Часто не доводите начатое дело до конца.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Склонны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переоценивать себя.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быстро схватывать новое.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Неустойчивы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в интересах и склонностях.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7. Легко переживаете неудачи и неприятности.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8. Легко приспосабливаетесь к различным обстоятельствам.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9. С увлечением беретесь за любое новое дело.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10. Быстро остываете, если дело перестает вас интересовать.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11. Быстро включаетесь в новую работу и быстро переключаетесь с одной работы на другую.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12. Тяготитесь однообразием, будничной, кропотливой работой.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lastRenderedPageBreak/>
        <w:t>13. Общительны и отзывчивы, не чувствуете скованности с новыми людьми.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14. Выносливы и работоспособны.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15. Обладаете быстрой, громкой, отчетливой речью, сопровождающейся живыми жестами, выразительной мимикой.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16. Сохраняете самообладание в неожиданной, сложной обстановке.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17. Обладаете всегда бодрым настроением.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18. Быстро засыпаете и пробуждаетесь.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19. Часто не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собранны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>, проявляете поспешность в решениях.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Склонны иногда скользить по поверхности, отвлекаться.</w:t>
      </w:r>
      <w:proofErr w:type="gramEnd"/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i/>
          <w:iCs/>
          <w:sz w:val="24"/>
          <w:szCs w:val="24"/>
        </w:rPr>
        <w:t>Ключ к тесту на темперамент.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Подсчитайте количество "+" по каждому темпераменту отдельно.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1 блок - флегматик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2 блок - меланхолик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3 блок - холерик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4 блок - сангвиник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Затем подсчитайте процент положительных ответов по каждому типу темперамента (количество "+" по одному типу темперамента разделить на количество "+" по всем четырем типам темперамента и умножить на 100%).</w:t>
      </w:r>
    </w:p>
    <w:p w:rsidR="008D405A" w:rsidRPr="006252F8" w:rsidRDefault="008D405A" w:rsidP="008D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2F8">
        <w:rPr>
          <w:rFonts w:ascii="Times New Roman" w:eastAsia="Times New Roman" w:hAnsi="Times New Roman" w:cs="Times New Roman"/>
          <w:sz w:val="24"/>
          <w:szCs w:val="24"/>
        </w:rPr>
        <w:t>В окончательном виде ваша формула темперамента примет примерно такой вид: Т = 36%Х + 35</w:t>
      </w:r>
      <w:proofErr w:type="gramStart"/>
      <w:r w:rsidRPr="006252F8">
        <w:rPr>
          <w:rFonts w:ascii="Times New Roman" w:eastAsia="Times New Roman" w:hAnsi="Times New Roman" w:cs="Times New Roman"/>
          <w:sz w:val="24"/>
          <w:szCs w:val="24"/>
        </w:rPr>
        <w:t>% С</w:t>
      </w:r>
      <w:proofErr w:type="gramEnd"/>
      <w:r w:rsidRPr="006252F8">
        <w:rPr>
          <w:rFonts w:ascii="Times New Roman" w:eastAsia="Times New Roman" w:hAnsi="Times New Roman" w:cs="Times New Roman"/>
          <w:sz w:val="24"/>
          <w:szCs w:val="24"/>
        </w:rPr>
        <w:t xml:space="preserve"> + 15% Ф + 14%М, что означает, что ваш темперамент на 36% холерический, на 35% сангвинический, на 15% флегматический и на 14% меланхолический. </w:t>
      </w:r>
    </w:p>
    <w:p w:rsidR="00B8097C" w:rsidRDefault="00B8097C" w:rsidP="008D405A">
      <w:pPr>
        <w:shd w:val="clear" w:color="auto" w:fill="FFFFFF"/>
        <w:tabs>
          <w:tab w:val="left" w:pos="10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97C" w:rsidRPr="00B56843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Конституциональная типология личности 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Психиатрические типологии (К. </w:t>
      </w:r>
      <w:proofErr w:type="spellStart"/>
      <w:r w:rsidRPr="006252F8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6252F8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6252F8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6252F8">
        <w:rPr>
          <w:rFonts w:ascii="Times New Roman" w:hAnsi="Times New Roman" w:cs="Times New Roman"/>
          <w:sz w:val="24"/>
          <w:szCs w:val="24"/>
        </w:rPr>
        <w:t>)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Типология личности К. Юнга.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Типы людей и «Ло</w:t>
      </w:r>
      <w:r>
        <w:rPr>
          <w:rFonts w:ascii="Times New Roman" w:hAnsi="Times New Roman" w:cs="Times New Roman"/>
          <w:sz w:val="24"/>
          <w:szCs w:val="24"/>
        </w:rPr>
        <w:t>кус контроля».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Задатки и одаренность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Задатки и индивидуальные различия людей. </w:t>
      </w:r>
    </w:p>
    <w:p w:rsidR="008D405A" w:rsidRPr="006252F8" w:rsidRDefault="008D405A" w:rsidP="008D405A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Психология творчества.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8D405A">
        <w:rPr>
          <w:rFonts w:ascii="Times New Roman" w:hAnsi="Times New Roman" w:cs="Times New Roman"/>
          <w:b/>
          <w:color w:val="000000"/>
          <w:sz w:val="24"/>
          <w:szCs w:val="19"/>
        </w:rPr>
        <w:t>Лидерство. Стили управления</w:t>
      </w:r>
      <w:r w:rsidRPr="008D405A">
        <w:rPr>
          <w:rFonts w:ascii="Times New Roman" w:hAnsi="Times New Roman" w:cs="Times New Roman"/>
          <w:color w:val="000000"/>
          <w:sz w:val="24"/>
          <w:szCs w:val="19"/>
        </w:rPr>
        <w:t xml:space="preserve">   </w:t>
      </w:r>
    </w:p>
    <w:p w:rsid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  <w:lang w:val="en-US"/>
        </w:rPr>
      </w:pP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8D405A" w:rsidRPr="006252F8" w:rsidRDefault="008D405A" w:rsidP="008D405A">
      <w:pPr>
        <w:widowControl w:val="0"/>
        <w:numPr>
          <w:ilvl w:val="0"/>
          <w:numId w:val="14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Понятие лидерства</w:t>
      </w:r>
    </w:p>
    <w:p w:rsidR="008D405A" w:rsidRPr="006252F8" w:rsidRDefault="008D405A" w:rsidP="008D405A">
      <w:pPr>
        <w:widowControl w:val="0"/>
        <w:numPr>
          <w:ilvl w:val="0"/>
          <w:numId w:val="14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Различные подходы к проблеме лидерства</w:t>
      </w:r>
    </w:p>
    <w:p w:rsidR="008D405A" w:rsidRPr="006252F8" w:rsidRDefault="008D405A" w:rsidP="008D405A">
      <w:pPr>
        <w:widowControl w:val="0"/>
        <w:numPr>
          <w:ilvl w:val="0"/>
          <w:numId w:val="14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Теории лидерства</w:t>
      </w:r>
    </w:p>
    <w:p w:rsidR="008D405A" w:rsidRPr="006252F8" w:rsidRDefault="008D405A" w:rsidP="008D405A">
      <w:pPr>
        <w:widowControl w:val="0"/>
        <w:numPr>
          <w:ilvl w:val="0"/>
          <w:numId w:val="14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Классификация лидеров</w:t>
      </w:r>
    </w:p>
    <w:p w:rsidR="008D405A" w:rsidRPr="006252F8" w:rsidRDefault="008D405A" w:rsidP="008D405A">
      <w:pPr>
        <w:widowControl w:val="0"/>
        <w:numPr>
          <w:ilvl w:val="0"/>
          <w:numId w:val="14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Стили руководства</w:t>
      </w:r>
    </w:p>
    <w:p w:rsidR="00B8097C" w:rsidRDefault="00B8097C" w:rsidP="008D4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Pr="008D405A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B8097C" w:rsidRPr="008D405A" w:rsidRDefault="008D405A" w:rsidP="002E11AC">
      <w:pPr>
        <w:pStyle w:val="a4"/>
        <w:numPr>
          <w:ilvl w:val="1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05A">
        <w:rPr>
          <w:rFonts w:ascii="Times New Roman" w:hAnsi="Times New Roman" w:cs="Times New Roman"/>
          <w:sz w:val="24"/>
          <w:szCs w:val="24"/>
        </w:rPr>
        <w:t>Составьте перечень</w:t>
      </w:r>
      <w:r>
        <w:rPr>
          <w:rFonts w:ascii="Times New Roman" w:hAnsi="Times New Roman" w:cs="Times New Roman"/>
          <w:sz w:val="24"/>
          <w:szCs w:val="24"/>
        </w:rPr>
        <w:t xml:space="preserve"> основных отличий</w:t>
      </w:r>
      <w:r w:rsidRPr="008D405A">
        <w:rPr>
          <w:rFonts w:ascii="Times New Roman" w:hAnsi="Times New Roman" w:cs="Times New Roman"/>
          <w:sz w:val="24"/>
          <w:szCs w:val="24"/>
        </w:rPr>
        <w:t xml:space="preserve"> авторитарного, демократического и либерального стилей руководства</w:t>
      </w:r>
    </w:p>
    <w:p w:rsidR="00B8097C" w:rsidRPr="00B56843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405A" w:rsidRPr="006252F8" w:rsidRDefault="008D405A" w:rsidP="008D405A">
      <w:pPr>
        <w:widowControl w:val="0"/>
        <w:numPr>
          <w:ilvl w:val="0"/>
          <w:numId w:val="15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Стили управления. </w:t>
      </w:r>
    </w:p>
    <w:p w:rsidR="008D405A" w:rsidRPr="006252F8" w:rsidRDefault="008D405A" w:rsidP="008D405A">
      <w:pPr>
        <w:widowControl w:val="0"/>
        <w:numPr>
          <w:ilvl w:val="0"/>
          <w:numId w:val="15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Типы взаимоотношений в системе: руководитель-подчиненный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A4598A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8D405A">
        <w:rPr>
          <w:rFonts w:ascii="Times New Roman" w:hAnsi="Times New Roman" w:cs="Times New Roman"/>
          <w:b/>
          <w:color w:val="000000"/>
          <w:sz w:val="24"/>
          <w:szCs w:val="19"/>
        </w:rPr>
        <w:t>Общение  людей с различными конфессиональными, социальными этническими, конфессиональными особенностями</w:t>
      </w:r>
      <w:r w:rsidRPr="008D405A">
        <w:rPr>
          <w:rFonts w:ascii="Times New Roman" w:hAnsi="Times New Roman" w:cs="Times New Roman"/>
          <w:color w:val="000000"/>
          <w:sz w:val="24"/>
          <w:szCs w:val="19"/>
        </w:rPr>
        <w:t xml:space="preserve">   </w:t>
      </w:r>
    </w:p>
    <w:p w:rsidR="00B8097C" w:rsidRPr="00A4598A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B8097C" w:rsidRPr="00B56843" w:rsidRDefault="00B8097C" w:rsidP="00B8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43">
        <w:rPr>
          <w:rFonts w:ascii="Times New Roman" w:hAnsi="Times New Roman" w:cs="Times New Roman"/>
          <w:sz w:val="24"/>
          <w:szCs w:val="24"/>
        </w:rPr>
        <w:t>.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и виды общения. Общение и речь.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 xml:space="preserve">Роль общения в психическом развитии человека. 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>Роль и место общения в структуре делового взаимодействия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 xml:space="preserve">Межличностные отношения в группах и коллективах. 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 xml:space="preserve">Типы взаимоотношений в системе: руководитель-подчиненный. 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>Конфликты: причины возникновения, виды, структура и стадии протекания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>Стратегия поведения в конфликтной ситуации.</w:t>
      </w:r>
    </w:p>
    <w:p w:rsidR="002E11AC" w:rsidRPr="002E11AC" w:rsidRDefault="002E11AC" w:rsidP="002E11AC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1AC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разрешения конфликтов. </w:t>
      </w: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8D405A" w:rsidRPr="006252F8" w:rsidRDefault="008D405A" w:rsidP="008D4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5A">
        <w:rPr>
          <w:rFonts w:ascii="Times New Roman" w:hAnsi="Times New Roman" w:cs="Times New Roman"/>
          <w:sz w:val="24"/>
          <w:szCs w:val="24"/>
        </w:rPr>
        <w:t>1. Самодиагностика конфликтности личности.</w:t>
      </w:r>
      <w:r w:rsidRPr="00625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2F8">
        <w:rPr>
          <w:rFonts w:ascii="Times New Roman" w:hAnsi="Times New Roman" w:cs="Times New Roman"/>
          <w:sz w:val="24"/>
          <w:szCs w:val="24"/>
        </w:rPr>
        <w:t>Определите уровень вашей конфликтности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2F8">
        <w:rPr>
          <w:rFonts w:ascii="Times New Roman" w:eastAsia="Calibri" w:hAnsi="Times New Roman" w:cs="Times New Roman"/>
          <w:b/>
          <w:sz w:val="24"/>
          <w:szCs w:val="24"/>
        </w:rPr>
        <w:t>Тест « Уровень конфликтности личности»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1.Характерно ли для вас стремление к доминированию, т.е. к тому, чтобы подчинить своей воли других?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нет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6252F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6252F8">
        <w:rPr>
          <w:rFonts w:ascii="Times New Roman" w:eastAsia="Calibri" w:hAnsi="Times New Roman" w:cs="Times New Roman"/>
          <w:sz w:val="24"/>
          <w:szCs w:val="24"/>
        </w:rPr>
        <w:t xml:space="preserve"> когда как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6252F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6252F8">
        <w:rPr>
          <w:rFonts w:ascii="Times New Roman" w:eastAsia="Calibri" w:hAnsi="Times New Roman" w:cs="Times New Roman"/>
          <w:sz w:val="24"/>
          <w:szCs w:val="24"/>
        </w:rPr>
        <w:t xml:space="preserve"> да.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2. Есть ли в вашем коллективе люди, которые вас побаиваются, возможно, и ненавидят?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да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ответить затрудняюсь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нет.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3. Кто вы в большей степени?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пацифист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принципиальный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предприимчивый.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4. Как часто вам приходится выступать с критическими суждениями?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часто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периодически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редко.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5. Что для вас было бы наиболее характерно, если бы вы  возглавили новый для вас коллектив?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разработал бы программу развития коллектива на год вперед и убедил бы членов коллектива в ее перспективности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изучил бы, кто есть кто, и установил контакт с лидерами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чаще советовался бы с людьми.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 xml:space="preserve">6. В случае </w:t>
      </w:r>
      <w:proofErr w:type="gramStart"/>
      <w:r w:rsidRPr="006252F8">
        <w:rPr>
          <w:rFonts w:ascii="Times New Roman" w:eastAsia="Calibri" w:hAnsi="Times New Roman" w:cs="Times New Roman"/>
          <w:sz w:val="24"/>
          <w:szCs w:val="24"/>
        </w:rPr>
        <w:t>неудач</w:t>
      </w:r>
      <w:proofErr w:type="gramEnd"/>
      <w:r w:rsidRPr="006252F8">
        <w:rPr>
          <w:rFonts w:ascii="Times New Roman" w:eastAsia="Calibri" w:hAnsi="Times New Roman" w:cs="Times New Roman"/>
          <w:sz w:val="24"/>
          <w:szCs w:val="24"/>
        </w:rPr>
        <w:t xml:space="preserve"> какое состояние для вас характерно?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пессимизм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плохое настроение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обида на самого себя.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7. Характерно ли для вас стремление отстаивать и соблюдать традиции вашего коллектива?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да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скорее всего, да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нет.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8.Относите ли вы себя к людям, которым лучше в глаза сказать горькую правду, чем промолчать?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да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скорее всего, да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нет.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lastRenderedPageBreak/>
        <w:t>9. Их трех личностных качеств, с которыми вы боретесь, чаще всего вы стараетесь изжить в себе: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раздражительность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обидчивость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нетерпимость критики других.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10. Кто вы в большей степени?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независимый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лидер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генератор идей.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11. Каким человеком считают вас ваши друзья?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экстравагантным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оптимистом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настойчивым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12. С чем вам чаще всего приходится бороться?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с несправедливостью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с бюрократизмом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с эгоизмом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13. Что для вас наиболее характерно?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недооценивать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оценивать свои способности объективно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переоценивать свои способности.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14. Что приводит вас к столкновению и конфликту с людьми?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А) излишняя инициатива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Б) излишняя критичность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В) излишняя прямолинейность.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2F8">
        <w:rPr>
          <w:rFonts w:ascii="Times New Roman" w:eastAsia="Calibri" w:hAnsi="Times New Roman" w:cs="Times New Roman"/>
          <w:b/>
          <w:sz w:val="24"/>
          <w:szCs w:val="24"/>
        </w:rPr>
        <w:t>Обработка результатов тестирования.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Замените выбранные вами буквы баллами и посчитайте их общую сумму.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8D405A" w:rsidRPr="006252F8" w:rsidTr="008D405A"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D405A" w:rsidRPr="006252F8" w:rsidTr="008D405A"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D405A" w:rsidRPr="006252F8" w:rsidTr="008D405A"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D405A" w:rsidRPr="006252F8" w:rsidTr="008D405A"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8D405A" w:rsidRPr="006252F8" w:rsidRDefault="008D405A" w:rsidP="008D40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Определенная сумма баллов характеризует уровень конфликтности личности: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14 – 17 очень низкий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18 – 20 низкий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21 – 23 ниже среднего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24 – 26 ближе к среднему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17 – 29 средний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30 – 32 выше среднего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33 – 35 ближе к высокому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36 – 38 высокий</w:t>
      </w:r>
    </w:p>
    <w:p w:rsidR="008D405A" w:rsidRPr="006252F8" w:rsidRDefault="008D405A" w:rsidP="008D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2F8">
        <w:rPr>
          <w:rFonts w:ascii="Times New Roman" w:eastAsia="Calibri" w:hAnsi="Times New Roman" w:cs="Times New Roman"/>
          <w:sz w:val="24"/>
          <w:szCs w:val="24"/>
        </w:rPr>
        <w:t>39 – 42 очень высокий.</w:t>
      </w:r>
    </w:p>
    <w:p w:rsidR="00B8097C" w:rsidRDefault="00B8097C" w:rsidP="002E1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 xml:space="preserve">Понятие и виды общения. Общение и речь. 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 xml:space="preserve">Роль общения в психическом развитии человека. 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>Функции, механизмы, средства общения.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 xml:space="preserve">Формирование индивидуального стиля общения. 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>Речевые уровни уверенного поведения.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 xml:space="preserve">Межличностные отношения в группах и коллективах. 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t xml:space="preserve">Межгрупповые отношения и взаимодействия. </w:t>
      </w:r>
    </w:p>
    <w:p w:rsidR="002E11AC" w:rsidRPr="002E11AC" w:rsidRDefault="002E11AC" w:rsidP="002E11AC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left="993" w:hanging="284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E11AC">
        <w:rPr>
          <w:rFonts w:ascii="Times New Roman" w:hAnsi="Times New Roman"/>
          <w:color w:val="000000"/>
          <w:sz w:val="24"/>
          <w:szCs w:val="24"/>
        </w:rPr>
        <w:lastRenderedPageBreak/>
        <w:t xml:space="preserve">Взаимное познание в процессе взаимодействия с партнерами по общению. Деловое общение в рабочей группе. </w:t>
      </w:r>
    </w:p>
    <w:p w:rsidR="002E11AC" w:rsidRPr="00B56843" w:rsidRDefault="002E11A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C" w:rsidRPr="00A4598A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B8097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8097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E11AC">
        <w:rPr>
          <w:rFonts w:ascii="Times New Roman" w:hAnsi="Times New Roman" w:cs="Times New Roman"/>
          <w:b/>
          <w:color w:val="000000"/>
          <w:sz w:val="24"/>
          <w:szCs w:val="19"/>
        </w:rPr>
        <w:t>Профессиональные качества и свойства Бакалавра</w:t>
      </w:r>
    </w:p>
    <w:p w:rsidR="00B8097C" w:rsidRPr="00B56843" w:rsidRDefault="00B8097C" w:rsidP="00B809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Понятие жизненного пути 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Планирование и выбор жизненного пути. 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Понятие профессиональной пригодности 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Оценка профессионально важных качеств и свойств личности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Понятие коммуникативная компетентность. 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Формирование индивидуального стиля общения. 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</w:t>
      </w:r>
    </w:p>
    <w:p w:rsidR="002E11AC" w:rsidRPr="006252F8" w:rsidRDefault="002E11AC" w:rsidP="002E11AC">
      <w:pPr>
        <w:widowControl w:val="0"/>
        <w:numPr>
          <w:ilvl w:val="0"/>
          <w:numId w:val="18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Психология профессиональной пригодности</w:t>
      </w:r>
    </w:p>
    <w:p w:rsidR="00B8097C" w:rsidRPr="00B56843" w:rsidRDefault="00B8097C" w:rsidP="00B80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97C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4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2E11AC" w:rsidRPr="002E11AC" w:rsidRDefault="002E11AC" w:rsidP="002E11AC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1AC">
        <w:rPr>
          <w:rFonts w:ascii="Times New Roman" w:hAnsi="Times New Roman" w:cs="Times New Roman"/>
          <w:sz w:val="24"/>
          <w:szCs w:val="24"/>
        </w:rPr>
        <w:t xml:space="preserve">Провести исследование психологических профессионально-важных качеств личности. </w:t>
      </w:r>
    </w:p>
    <w:p w:rsidR="002E11AC" w:rsidRPr="002E11AC" w:rsidRDefault="002E11AC" w:rsidP="002E11AC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1AC">
        <w:rPr>
          <w:rFonts w:ascii="Times New Roman" w:hAnsi="Times New Roman" w:cs="Times New Roman"/>
          <w:sz w:val="24"/>
          <w:szCs w:val="24"/>
        </w:rPr>
        <w:t xml:space="preserve">Определение психологических профессионально важных качеств личности для </w:t>
      </w:r>
      <w:r w:rsidRPr="002E11AC">
        <w:rPr>
          <w:rFonts w:ascii="Times New Roman" w:hAnsi="Times New Roman" w:cs="Times New Roman"/>
          <w:spacing w:val="-4"/>
          <w:sz w:val="24"/>
          <w:szCs w:val="24"/>
        </w:rPr>
        <w:t>выбранной профессии (профессия выбирается студентом самостоятельно).</w:t>
      </w:r>
    </w:p>
    <w:p w:rsidR="002E11AC" w:rsidRPr="002E11AC" w:rsidRDefault="002E11AC" w:rsidP="002E11AC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профессиограмму</w:t>
      </w:r>
      <w:proofErr w:type="spellEnd"/>
    </w:p>
    <w:p w:rsidR="00B8097C" w:rsidRDefault="00B8097C" w:rsidP="00B8097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97C" w:rsidRPr="00B56843" w:rsidRDefault="00B8097C" w:rsidP="00B80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843">
        <w:rPr>
          <w:rFonts w:ascii="Times New Roman" w:hAnsi="Times New Roman" w:cs="Times New Roman"/>
          <w:b/>
          <w:i/>
          <w:sz w:val="24"/>
          <w:szCs w:val="24"/>
        </w:rPr>
        <w:t>Темы докладов, сообщений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Профессиональное развитие личности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>Прогрессивная и регрессивная стадии профессионального развития личности.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sz w:val="24"/>
          <w:szCs w:val="24"/>
        </w:rPr>
        <w:t xml:space="preserve">Профессионально важные качества и свойства личности 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Коммуникативная компетентность личности.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профессия. 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Профессиональная деятельность как объект психологического изучения.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Классификация трудовой деятельности.</w:t>
      </w:r>
    </w:p>
    <w:p w:rsidR="002E11AC" w:rsidRPr="006252F8" w:rsidRDefault="002E11AC" w:rsidP="002E11AC">
      <w:pPr>
        <w:widowControl w:val="0"/>
        <w:numPr>
          <w:ilvl w:val="0"/>
          <w:numId w:val="19"/>
        </w:numPr>
        <w:tabs>
          <w:tab w:val="clear" w:pos="7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F8">
        <w:rPr>
          <w:rFonts w:ascii="Times New Roman" w:hAnsi="Times New Roman" w:cs="Times New Roman"/>
          <w:color w:val="000000"/>
          <w:sz w:val="24"/>
          <w:szCs w:val="24"/>
        </w:rPr>
        <w:t>Психологическая готовность к деятельности.</w:t>
      </w: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B8097C" w:rsidRPr="00B8097C" w:rsidRDefault="00B8097C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Pr="00B56843" w:rsidRDefault="00D569CB" w:rsidP="00B5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CB" w:rsidRPr="00D569CB" w:rsidRDefault="00D569CB" w:rsidP="00D569CB">
      <w:pPr>
        <w:spacing w:after="0"/>
        <w:ind w:left="-142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69C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Перечень основной и дополнительной учебной литературы, необходимой </w:t>
      </w:r>
      <w:proofErr w:type="gramStart"/>
      <w:r w:rsidRPr="00D569C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для</w:t>
      </w:r>
      <w:proofErr w:type="gramEnd"/>
    </w:p>
    <w:p w:rsidR="00B56843" w:rsidRPr="00D569CB" w:rsidRDefault="00D569CB" w:rsidP="00D569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C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освоения дисциплины</w:t>
      </w:r>
    </w:p>
    <w:p w:rsidR="00B56843" w:rsidRPr="00D569CB" w:rsidRDefault="00B56843" w:rsidP="00D569CB">
      <w:pPr>
        <w:shd w:val="clear" w:color="auto" w:fill="FFFFFF"/>
        <w:spacing w:after="0" w:line="240" w:lineRule="auto"/>
        <w:ind w:firstLine="709"/>
        <w:jc w:val="center"/>
        <w:rPr>
          <w:b/>
          <w:i/>
          <w:sz w:val="24"/>
          <w:szCs w:val="24"/>
        </w:rPr>
      </w:pPr>
    </w:p>
    <w:p w:rsidR="00B56843" w:rsidRDefault="00B56843" w:rsidP="00F54DD1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628"/>
        <w:gridCol w:w="5575"/>
        <w:gridCol w:w="1843"/>
      </w:tblGrid>
      <w:tr w:rsidR="00B56843" w:rsidTr="00B56843">
        <w:trPr>
          <w:trHeight w:hRule="exact" w:val="27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6843" w:rsidTr="00B56843">
        <w:trPr>
          <w:trHeight w:hRule="exact" w:val="27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/>
        </w:tc>
        <w:tc>
          <w:tcPr>
            <w:tcW w:w="9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B56843" w:rsidTr="00B56843">
        <w:trPr>
          <w:trHeight w:hRule="exact" w:val="47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Гуревич, П.С.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личности: учебное пособие</w:t>
            </w:r>
          </w:p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=118128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-Дана, 2015</w:t>
            </w:r>
          </w:p>
        </w:tc>
      </w:tr>
      <w:tr w:rsidR="00B56843" w:rsidTr="00B56843">
        <w:trPr>
          <w:trHeight w:hRule="exact" w:val="47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Семечкин, Н.И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социальных групп</w:t>
            </w:r>
            <w:proofErr w:type="gram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=233961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Медиа, 2014</w:t>
            </w:r>
          </w:p>
        </w:tc>
      </w:tr>
      <w:tr w:rsidR="00B56843" w:rsidTr="00B56843">
        <w:trPr>
          <w:trHeight w:hRule="exact" w:val="47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Петровский, А. В.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Психология: учебник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</w:tr>
      <w:tr w:rsidR="00B56843" w:rsidTr="00B56843">
        <w:trPr>
          <w:trHeight w:hRule="exact" w:val="135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В.П.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gram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учебник</w:t>
            </w:r>
          </w:p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=453939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Издательско- торговая корпорация «Дашков и</w:t>
            </w:r>
            <w:proofErr w:type="gram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  <w:proofErr w:type="gram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°»,, 2017</w:t>
            </w:r>
          </w:p>
        </w:tc>
      </w:tr>
      <w:tr w:rsidR="00B56843" w:rsidTr="00B56843">
        <w:trPr>
          <w:trHeight w:hRule="exact" w:val="277"/>
        </w:trPr>
        <w:tc>
          <w:tcPr>
            <w:tcW w:w="9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B56843" w:rsidTr="00B56843">
        <w:trPr>
          <w:trHeight w:hRule="exact" w:val="27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6843" w:rsidTr="00B56843">
        <w:trPr>
          <w:trHeight w:hRule="exact" w:val="69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Котова, И. Б.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психология: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Дашков и К; </w:t>
            </w:r>
            <w:proofErr w:type="spell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Академцентр</w:t>
            </w:r>
            <w:proofErr w:type="spell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, 2008</w:t>
            </w:r>
          </w:p>
        </w:tc>
      </w:tr>
      <w:tr w:rsidR="00B56843" w:rsidTr="00B56843">
        <w:trPr>
          <w:trHeight w:hRule="exact" w:val="91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А.Н. Сухов, М.Г. </w:t>
            </w:r>
            <w:proofErr w:type="spell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Гераськина</w:t>
            </w:r>
            <w:proofErr w:type="spell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А.М. </w:t>
            </w:r>
            <w:proofErr w:type="spell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Лафуткин</w:t>
            </w:r>
            <w:proofErr w:type="spell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А.В. </w:t>
            </w:r>
            <w:proofErr w:type="spell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Чечкова</w:t>
            </w:r>
            <w:proofErr w:type="spell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психология</w:t>
            </w:r>
            <w:proofErr w:type="gramStart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B56843" w:rsidRPr="00CD259B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CD25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=118148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6843" w:rsidRDefault="00B56843" w:rsidP="008D40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2015</w:t>
            </w:r>
          </w:p>
        </w:tc>
      </w:tr>
    </w:tbl>
    <w:p w:rsidR="00F54DD1" w:rsidRDefault="00F54DD1" w:rsidP="00B56843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</w:p>
    <w:sectPr w:rsidR="00F54DD1" w:rsidSect="00AC23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45"/>
    <w:multiLevelType w:val="hybridMultilevel"/>
    <w:tmpl w:val="E7D8DB66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1">
    <w:nsid w:val="0D8E2B45"/>
    <w:multiLevelType w:val="multilevel"/>
    <w:tmpl w:val="88E0A23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E20D5"/>
    <w:multiLevelType w:val="hybridMultilevel"/>
    <w:tmpl w:val="8B78F290"/>
    <w:lvl w:ilvl="0" w:tplc="64E2A9F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4E2A9F0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7054D"/>
    <w:multiLevelType w:val="hybridMultilevel"/>
    <w:tmpl w:val="37121FAC"/>
    <w:lvl w:ilvl="0" w:tplc="1F1CD7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4">
    <w:nsid w:val="13C3539D"/>
    <w:multiLevelType w:val="hybridMultilevel"/>
    <w:tmpl w:val="DE96A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076C13"/>
    <w:multiLevelType w:val="hybridMultilevel"/>
    <w:tmpl w:val="C15462E2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6">
    <w:nsid w:val="16310F32"/>
    <w:multiLevelType w:val="hybridMultilevel"/>
    <w:tmpl w:val="380A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56B1A2"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D68F3"/>
    <w:multiLevelType w:val="hybridMultilevel"/>
    <w:tmpl w:val="17EA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5DEC"/>
    <w:multiLevelType w:val="hybridMultilevel"/>
    <w:tmpl w:val="E6FE3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33925"/>
    <w:multiLevelType w:val="hybridMultilevel"/>
    <w:tmpl w:val="F8D6D2FA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11">
    <w:nsid w:val="311835AD"/>
    <w:multiLevelType w:val="hybridMultilevel"/>
    <w:tmpl w:val="B106B98A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338002F9"/>
    <w:multiLevelType w:val="hybridMultilevel"/>
    <w:tmpl w:val="74B83BBE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13">
    <w:nsid w:val="34D87CD4"/>
    <w:multiLevelType w:val="multilevel"/>
    <w:tmpl w:val="B31E06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">
    <w:nsid w:val="34DA43D6"/>
    <w:multiLevelType w:val="hybridMultilevel"/>
    <w:tmpl w:val="F7C6EC40"/>
    <w:lvl w:ilvl="0" w:tplc="699C0B6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>
    <w:nsid w:val="36910E3F"/>
    <w:multiLevelType w:val="hybridMultilevel"/>
    <w:tmpl w:val="54D857C6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16">
    <w:nsid w:val="39CB4F52"/>
    <w:multiLevelType w:val="hybridMultilevel"/>
    <w:tmpl w:val="8CA87A34"/>
    <w:lvl w:ilvl="0" w:tplc="BC185DC8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201DCA"/>
    <w:multiLevelType w:val="hybridMultilevel"/>
    <w:tmpl w:val="E65A8784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5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02720B"/>
    <w:multiLevelType w:val="multilevel"/>
    <w:tmpl w:val="9FF2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91156"/>
    <w:multiLevelType w:val="hybridMultilevel"/>
    <w:tmpl w:val="6642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967E5"/>
    <w:multiLevelType w:val="hybridMultilevel"/>
    <w:tmpl w:val="577CBDBE"/>
    <w:lvl w:ilvl="0" w:tplc="B9EA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EE4822"/>
    <w:multiLevelType w:val="hybridMultilevel"/>
    <w:tmpl w:val="94EEEE5A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22">
    <w:nsid w:val="48AC3D88"/>
    <w:multiLevelType w:val="hybridMultilevel"/>
    <w:tmpl w:val="97342FBA"/>
    <w:lvl w:ilvl="0" w:tplc="41220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2E076C"/>
    <w:multiLevelType w:val="hybridMultilevel"/>
    <w:tmpl w:val="70F049EA"/>
    <w:lvl w:ilvl="0" w:tplc="3AFA0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623BB6"/>
    <w:multiLevelType w:val="hybridMultilevel"/>
    <w:tmpl w:val="E43EA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B7957"/>
    <w:multiLevelType w:val="multilevel"/>
    <w:tmpl w:val="BBF4339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6C3157"/>
    <w:multiLevelType w:val="hybridMultilevel"/>
    <w:tmpl w:val="3DA2B8C4"/>
    <w:lvl w:ilvl="0" w:tplc="64E2A9F0">
      <w:start w:val="1"/>
      <w:numFmt w:val="bullet"/>
      <w:lvlText w:val="–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27">
    <w:nsid w:val="5A6F2122"/>
    <w:multiLevelType w:val="hybridMultilevel"/>
    <w:tmpl w:val="94EEEE5A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28">
    <w:nsid w:val="5C656669"/>
    <w:multiLevelType w:val="hybridMultilevel"/>
    <w:tmpl w:val="EABE420C"/>
    <w:lvl w:ilvl="0" w:tplc="49F0EE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CFD1D48"/>
    <w:multiLevelType w:val="hybridMultilevel"/>
    <w:tmpl w:val="CE26202E"/>
    <w:lvl w:ilvl="0" w:tplc="867E38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842614"/>
    <w:multiLevelType w:val="hybridMultilevel"/>
    <w:tmpl w:val="FDCE9518"/>
    <w:lvl w:ilvl="0" w:tplc="1F1CD7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31">
    <w:nsid w:val="61195905"/>
    <w:multiLevelType w:val="hybridMultilevel"/>
    <w:tmpl w:val="DBDE7E5C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32">
    <w:nsid w:val="612213BD"/>
    <w:multiLevelType w:val="hybridMultilevel"/>
    <w:tmpl w:val="6CAA1860"/>
    <w:lvl w:ilvl="0" w:tplc="731422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67F155EA"/>
    <w:multiLevelType w:val="hybridMultilevel"/>
    <w:tmpl w:val="37868A1A"/>
    <w:lvl w:ilvl="0" w:tplc="9C8AF8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EF61D6"/>
    <w:multiLevelType w:val="hybridMultilevel"/>
    <w:tmpl w:val="3BC2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E050B"/>
    <w:multiLevelType w:val="hybridMultilevel"/>
    <w:tmpl w:val="43326B92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533230DE">
      <w:start w:val="10"/>
      <w:numFmt w:val="decimal"/>
      <w:lvlText w:val="%2"/>
      <w:lvlJc w:val="left"/>
      <w:pPr>
        <w:tabs>
          <w:tab w:val="num" w:pos="3125"/>
        </w:tabs>
        <w:ind w:left="312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6">
    <w:nsid w:val="6A7E2BE6"/>
    <w:multiLevelType w:val="multilevel"/>
    <w:tmpl w:val="19924A76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697676"/>
    <w:multiLevelType w:val="hybridMultilevel"/>
    <w:tmpl w:val="591270F2"/>
    <w:lvl w:ilvl="0" w:tplc="454C0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13B9B"/>
    <w:multiLevelType w:val="hybridMultilevel"/>
    <w:tmpl w:val="C7B04B90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0583057"/>
    <w:multiLevelType w:val="hybridMultilevel"/>
    <w:tmpl w:val="8DB00A0A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40">
    <w:nsid w:val="71CF5A8C"/>
    <w:multiLevelType w:val="hybridMultilevel"/>
    <w:tmpl w:val="DA0CAF10"/>
    <w:lvl w:ilvl="0" w:tplc="B0FC4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D81FD7"/>
    <w:multiLevelType w:val="hybridMultilevel"/>
    <w:tmpl w:val="0386903A"/>
    <w:lvl w:ilvl="0" w:tplc="5BB6EFA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3B36F68"/>
    <w:multiLevelType w:val="hybridMultilevel"/>
    <w:tmpl w:val="70CE1FE8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43">
    <w:nsid w:val="73DE6BA6"/>
    <w:multiLevelType w:val="multilevel"/>
    <w:tmpl w:val="1E40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A10125"/>
    <w:multiLevelType w:val="hybridMultilevel"/>
    <w:tmpl w:val="ACF2470A"/>
    <w:lvl w:ilvl="0" w:tplc="3452AD8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DC14C5"/>
    <w:multiLevelType w:val="hybridMultilevel"/>
    <w:tmpl w:val="13FE4CDA"/>
    <w:lvl w:ilvl="0" w:tplc="64E2A9F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075F6"/>
    <w:multiLevelType w:val="multilevel"/>
    <w:tmpl w:val="75583F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F217C8"/>
    <w:multiLevelType w:val="hybridMultilevel"/>
    <w:tmpl w:val="22AA36CC"/>
    <w:lvl w:ilvl="0" w:tplc="1F1CD7F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0"/>
        </w:tabs>
        <w:ind w:left="-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"/>
        </w:tabs>
        <w:ind w:left="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0"/>
        </w:tabs>
        <w:ind w:left="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80"/>
        </w:tabs>
        <w:ind w:left="1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40"/>
        </w:tabs>
        <w:ind w:left="3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180"/>
      </w:pPr>
    </w:lvl>
  </w:abstractNum>
  <w:abstractNum w:abstractNumId="48">
    <w:nsid w:val="7CF33B0B"/>
    <w:multiLevelType w:val="hybridMultilevel"/>
    <w:tmpl w:val="AC549FE2"/>
    <w:lvl w:ilvl="0" w:tplc="869C9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8"/>
  </w:num>
  <w:num w:numId="4">
    <w:abstractNumId w:val="13"/>
  </w:num>
  <w:num w:numId="5">
    <w:abstractNumId w:val="32"/>
  </w:num>
  <w:num w:numId="6">
    <w:abstractNumId w:val="11"/>
  </w:num>
  <w:num w:numId="7">
    <w:abstractNumId w:val="14"/>
  </w:num>
  <w:num w:numId="8">
    <w:abstractNumId w:val="30"/>
  </w:num>
  <w:num w:numId="9">
    <w:abstractNumId w:val="27"/>
  </w:num>
  <w:num w:numId="10">
    <w:abstractNumId w:val="15"/>
  </w:num>
  <w:num w:numId="11">
    <w:abstractNumId w:val="3"/>
  </w:num>
  <w:num w:numId="12">
    <w:abstractNumId w:val="42"/>
  </w:num>
  <w:num w:numId="13">
    <w:abstractNumId w:val="12"/>
  </w:num>
  <w:num w:numId="14">
    <w:abstractNumId w:val="5"/>
  </w:num>
  <w:num w:numId="15">
    <w:abstractNumId w:val="10"/>
  </w:num>
  <w:num w:numId="16">
    <w:abstractNumId w:val="39"/>
  </w:num>
  <w:num w:numId="17">
    <w:abstractNumId w:val="31"/>
  </w:num>
  <w:num w:numId="18">
    <w:abstractNumId w:val="0"/>
  </w:num>
  <w:num w:numId="19">
    <w:abstractNumId w:val="47"/>
  </w:num>
  <w:num w:numId="20">
    <w:abstractNumId w:val="35"/>
  </w:num>
  <w:num w:numId="21">
    <w:abstractNumId w:val="43"/>
  </w:num>
  <w:num w:numId="22">
    <w:abstractNumId w:val="46"/>
  </w:num>
  <w:num w:numId="23">
    <w:abstractNumId w:val="18"/>
  </w:num>
  <w:num w:numId="24">
    <w:abstractNumId w:val="6"/>
  </w:num>
  <w:num w:numId="25">
    <w:abstractNumId w:val="2"/>
  </w:num>
  <w:num w:numId="26">
    <w:abstractNumId w:val="4"/>
  </w:num>
  <w:num w:numId="27">
    <w:abstractNumId w:val="26"/>
  </w:num>
  <w:num w:numId="28">
    <w:abstractNumId w:val="25"/>
  </w:num>
  <w:num w:numId="29">
    <w:abstractNumId w:val="45"/>
  </w:num>
  <w:num w:numId="30">
    <w:abstractNumId w:val="7"/>
  </w:num>
  <w:num w:numId="31">
    <w:abstractNumId w:val="21"/>
  </w:num>
  <w:num w:numId="32">
    <w:abstractNumId w:val="1"/>
  </w:num>
  <w:num w:numId="33">
    <w:abstractNumId w:val="36"/>
  </w:num>
  <w:num w:numId="34">
    <w:abstractNumId w:val="37"/>
  </w:num>
  <w:num w:numId="35">
    <w:abstractNumId w:val="29"/>
  </w:num>
  <w:num w:numId="36">
    <w:abstractNumId w:val="48"/>
  </w:num>
  <w:num w:numId="37">
    <w:abstractNumId w:val="8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0"/>
  </w:num>
  <w:num w:numId="41">
    <w:abstractNumId w:val="33"/>
  </w:num>
  <w:num w:numId="42">
    <w:abstractNumId w:val="22"/>
  </w:num>
  <w:num w:numId="43">
    <w:abstractNumId w:val="16"/>
  </w:num>
  <w:num w:numId="44">
    <w:abstractNumId w:val="44"/>
  </w:num>
  <w:num w:numId="45">
    <w:abstractNumId w:val="19"/>
  </w:num>
  <w:num w:numId="46">
    <w:abstractNumId w:val="34"/>
  </w:num>
  <w:num w:numId="47">
    <w:abstractNumId w:val="24"/>
  </w:num>
  <w:num w:numId="48">
    <w:abstractNumId w:val="40"/>
  </w:num>
  <w:num w:numId="49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EEA"/>
    <w:rsid w:val="0003310F"/>
    <w:rsid w:val="00037CC4"/>
    <w:rsid w:val="00053C58"/>
    <w:rsid w:val="0007265A"/>
    <w:rsid w:val="000A382E"/>
    <w:rsid w:val="000B1ED5"/>
    <w:rsid w:val="000B6A08"/>
    <w:rsid w:val="000F33F0"/>
    <w:rsid w:val="00111CF0"/>
    <w:rsid w:val="001600F3"/>
    <w:rsid w:val="0016448E"/>
    <w:rsid w:val="00175FBC"/>
    <w:rsid w:val="001B075E"/>
    <w:rsid w:val="00222C3A"/>
    <w:rsid w:val="0022417B"/>
    <w:rsid w:val="002E11AC"/>
    <w:rsid w:val="003022F6"/>
    <w:rsid w:val="00307FAB"/>
    <w:rsid w:val="003214D4"/>
    <w:rsid w:val="00360832"/>
    <w:rsid w:val="00381061"/>
    <w:rsid w:val="003840E8"/>
    <w:rsid w:val="00394499"/>
    <w:rsid w:val="003C7720"/>
    <w:rsid w:val="0043012B"/>
    <w:rsid w:val="004324F8"/>
    <w:rsid w:val="00442CCF"/>
    <w:rsid w:val="004820BA"/>
    <w:rsid w:val="0048319E"/>
    <w:rsid w:val="004B18DB"/>
    <w:rsid w:val="004D2790"/>
    <w:rsid w:val="00502091"/>
    <w:rsid w:val="0051339E"/>
    <w:rsid w:val="005173B4"/>
    <w:rsid w:val="00564DF7"/>
    <w:rsid w:val="005B3A3B"/>
    <w:rsid w:val="005C362B"/>
    <w:rsid w:val="00671959"/>
    <w:rsid w:val="006F0E16"/>
    <w:rsid w:val="007148CE"/>
    <w:rsid w:val="0076617F"/>
    <w:rsid w:val="00772F01"/>
    <w:rsid w:val="007A7BDA"/>
    <w:rsid w:val="007B4E6D"/>
    <w:rsid w:val="007C05D0"/>
    <w:rsid w:val="007F7AEC"/>
    <w:rsid w:val="00833483"/>
    <w:rsid w:val="00866F50"/>
    <w:rsid w:val="008A06D9"/>
    <w:rsid w:val="008B16F3"/>
    <w:rsid w:val="008C5730"/>
    <w:rsid w:val="008D405A"/>
    <w:rsid w:val="009178BA"/>
    <w:rsid w:val="0095540E"/>
    <w:rsid w:val="00980EB0"/>
    <w:rsid w:val="009C737B"/>
    <w:rsid w:val="00A11C4D"/>
    <w:rsid w:val="00A32EF0"/>
    <w:rsid w:val="00A4598A"/>
    <w:rsid w:val="00A6287F"/>
    <w:rsid w:val="00AA0184"/>
    <w:rsid w:val="00AA09C0"/>
    <w:rsid w:val="00AA47A8"/>
    <w:rsid w:val="00AC2367"/>
    <w:rsid w:val="00B13454"/>
    <w:rsid w:val="00B42C97"/>
    <w:rsid w:val="00B56843"/>
    <w:rsid w:val="00B8097C"/>
    <w:rsid w:val="00B917A5"/>
    <w:rsid w:val="00BC6074"/>
    <w:rsid w:val="00C0189B"/>
    <w:rsid w:val="00C6328F"/>
    <w:rsid w:val="00CA60C1"/>
    <w:rsid w:val="00CD377F"/>
    <w:rsid w:val="00D407FB"/>
    <w:rsid w:val="00D42267"/>
    <w:rsid w:val="00D44889"/>
    <w:rsid w:val="00D52B8F"/>
    <w:rsid w:val="00D569CB"/>
    <w:rsid w:val="00DA2B56"/>
    <w:rsid w:val="00DB5C78"/>
    <w:rsid w:val="00E010D9"/>
    <w:rsid w:val="00E40C27"/>
    <w:rsid w:val="00E8576F"/>
    <w:rsid w:val="00EA01C9"/>
    <w:rsid w:val="00EC12CD"/>
    <w:rsid w:val="00F16FD0"/>
    <w:rsid w:val="00F20566"/>
    <w:rsid w:val="00F45907"/>
    <w:rsid w:val="00F54DD1"/>
    <w:rsid w:val="00F609FC"/>
    <w:rsid w:val="00F86D2D"/>
    <w:rsid w:val="00FC0145"/>
    <w:rsid w:val="00FD4656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EA"/>
  </w:style>
  <w:style w:type="paragraph" w:styleId="1">
    <w:name w:val="heading 1"/>
    <w:basedOn w:val="a"/>
    <w:next w:val="a"/>
    <w:link w:val="10"/>
    <w:qFormat/>
    <w:rsid w:val="00FF6EE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F6E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6E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F6EE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F6EE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F6EEA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E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6E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6E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F6E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6E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F6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6E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FF6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9">
    <w:name w:val="c69"/>
    <w:basedOn w:val="a"/>
    <w:rsid w:val="00F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F6EEA"/>
    <w:pPr>
      <w:ind w:left="720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6"/>
    <w:locked/>
    <w:rsid w:val="00FF6EEA"/>
    <w:rPr>
      <w:sz w:val="28"/>
      <w:lang w:eastAsia="ru-RU"/>
    </w:rPr>
  </w:style>
  <w:style w:type="paragraph" w:styleId="a6">
    <w:name w:val="Body Text"/>
    <w:basedOn w:val="a"/>
    <w:link w:val="a5"/>
    <w:rsid w:val="00FF6EEA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F6EEA"/>
  </w:style>
  <w:style w:type="paragraph" w:styleId="a7">
    <w:name w:val="Title"/>
    <w:basedOn w:val="a"/>
    <w:link w:val="a8"/>
    <w:qFormat/>
    <w:rsid w:val="00FF6E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F6E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F6EEA"/>
    <w:pPr>
      <w:widowControl w:val="0"/>
      <w:spacing w:before="120" w:after="0" w:line="26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9">
    <w:name w:val="footer"/>
    <w:basedOn w:val="a"/>
    <w:link w:val="aa"/>
    <w:rsid w:val="00FF6E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FF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F6EEA"/>
  </w:style>
  <w:style w:type="paragraph" w:styleId="ac">
    <w:name w:val="Body Text Indent"/>
    <w:basedOn w:val="a"/>
    <w:link w:val="ad"/>
    <w:rsid w:val="00FF6E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F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F6E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FF6E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nhideWhenUsed/>
    <w:rsid w:val="00F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F6EEA"/>
    <w:rPr>
      <w:color w:val="0000FF"/>
      <w:u w:val="single"/>
    </w:rPr>
  </w:style>
  <w:style w:type="paragraph" w:styleId="af3">
    <w:name w:val="Block Text"/>
    <w:basedOn w:val="a"/>
    <w:rsid w:val="00FF6EEA"/>
    <w:pPr>
      <w:spacing w:after="0" w:line="240" w:lineRule="auto"/>
      <w:ind w:left="1134" w:right="-1759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6EE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F6EEA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FF6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Знак Знак4"/>
    <w:basedOn w:val="a"/>
    <w:rsid w:val="00FF6EE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FF6EE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mphasis"/>
    <w:basedOn w:val="a0"/>
    <w:uiPriority w:val="20"/>
    <w:qFormat/>
    <w:rsid w:val="00FF6EEA"/>
    <w:rPr>
      <w:i/>
      <w:iCs/>
    </w:rPr>
  </w:style>
  <w:style w:type="character" w:styleId="af7">
    <w:name w:val="Strong"/>
    <w:basedOn w:val="a0"/>
    <w:uiPriority w:val="22"/>
    <w:qFormat/>
    <w:rsid w:val="00FF6EEA"/>
    <w:rPr>
      <w:b/>
      <w:bCs/>
    </w:rPr>
  </w:style>
  <w:style w:type="character" w:customStyle="1" w:styleId="mw-headline">
    <w:name w:val="mw-headline"/>
    <w:basedOn w:val="a0"/>
    <w:rsid w:val="00FF6EEA"/>
  </w:style>
  <w:style w:type="character" w:customStyle="1" w:styleId="mw-editsection">
    <w:name w:val="mw-editsection"/>
    <w:basedOn w:val="a0"/>
    <w:rsid w:val="00FF6EEA"/>
  </w:style>
  <w:style w:type="character" w:customStyle="1" w:styleId="mw-editsection-bracket">
    <w:name w:val="mw-editsection-bracket"/>
    <w:basedOn w:val="a0"/>
    <w:rsid w:val="00FF6EEA"/>
  </w:style>
  <w:style w:type="character" w:customStyle="1" w:styleId="mw-editsection-divider">
    <w:name w:val="mw-editsection-divider"/>
    <w:basedOn w:val="a0"/>
    <w:rsid w:val="00FF6EEA"/>
  </w:style>
  <w:style w:type="character" w:customStyle="1" w:styleId="grame">
    <w:name w:val="grame"/>
    <w:basedOn w:val="a0"/>
    <w:rsid w:val="00FF6EEA"/>
  </w:style>
  <w:style w:type="character" w:customStyle="1" w:styleId="spelle">
    <w:name w:val="spelle"/>
    <w:basedOn w:val="a0"/>
    <w:rsid w:val="00FF6EEA"/>
  </w:style>
  <w:style w:type="paragraph" w:customStyle="1" w:styleId="Style6">
    <w:name w:val="Style6"/>
    <w:basedOn w:val="a"/>
    <w:rsid w:val="00FF6EEA"/>
    <w:pPr>
      <w:widowControl w:val="0"/>
      <w:autoSpaceDE w:val="0"/>
      <w:autoSpaceDN w:val="0"/>
      <w:adjustRightInd w:val="0"/>
      <w:spacing w:after="0" w:line="227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FF6EE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FF6EEA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(9)"/>
    <w:basedOn w:val="a0"/>
    <w:rsid w:val="00FD46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  <w:style w:type="paragraph" w:styleId="22">
    <w:name w:val="Body Text 2"/>
    <w:basedOn w:val="a"/>
    <w:link w:val="23"/>
    <w:rsid w:val="00FD4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D4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basedOn w:val="a0"/>
    <w:rsid w:val="007148CE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Подпись к таблице"/>
    <w:basedOn w:val="a0"/>
    <w:rsid w:val="00714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85pt0pt">
    <w:name w:val="Основной текст + 8;5 pt;Интервал 0 pt"/>
    <w:basedOn w:val="a0"/>
    <w:rsid w:val="00714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onsPlusTitle">
    <w:name w:val="ConsPlusTitle"/>
    <w:rsid w:val="00D40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053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pntb.ru/win/search/help/el-ca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item.asp?id=16922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.ru/ID=622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19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52</cp:revision>
  <dcterms:created xsi:type="dcterms:W3CDTF">2016-11-02T04:20:00Z</dcterms:created>
  <dcterms:modified xsi:type="dcterms:W3CDTF">2020-10-06T12:43:00Z</dcterms:modified>
</cp:coreProperties>
</file>